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CD793" w14:textId="09A2F94C" w:rsidR="00D16225" w:rsidRPr="00D16225" w:rsidRDefault="008C6865" w:rsidP="00D16225">
      <w:pPr>
        <w:pStyle w:val="Bezproreda"/>
        <w:jc w:val="right"/>
        <w:rPr>
          <w:rFonts w:ascii="Times New Roman" w:hAnsi="Times New Roman" w:cs="Times New Roman"/>
          <w:b/>
          <w:bCs/>
          <w:sz w:val="24"/>
          <w:szCs w:val="24"/>
          <w:lang w:val="hr-HR" w:eastAsia="en-US"/>
        </w:rPr>
      </w:pPr>
      <w:r>
        <w:rPr>
          <w:rFonts w:ascii="Times New Roman" w:hAnsi="Times New Roman" w:cs="Times New Roman"/>
          <w:b/>
          <w:bCs/>
          <w:sz w:val="24"/>
          <w:szCs w:val="24"/>
          <w:lang w:val="hr-HR" w:eastAsia="en-US"/>
        </w:rPr>
        <w:t xml:space="preserve">NACRT </w:t>
      </w:r>
      <w:r w:rsidR="00D16225" w:rsidRPr="00D16225">
        <w:rPr>
          <w:rFonts w:ascii="Times New Roman" w:hAnsi="Times New Roman" w:cs="Times New Roman"/>
          <w:b/>
          <w:bCs/>
          <w:sz w:val="24"/>
          <w:szCs w:val="24"/>
          <w:lang w:val="hr-HR" w:eastAsia="en-US"/>
        </w:rPr>
        <w:t>PRIJEDLOG</w:t>
      </w:r>
      <w:r>
        <w:rPr>
          <w:rFonts w:ascii="Times New Roman" w:hAnsi="Times New Roman" w:cs="Times New Roman"/>
          <w:b/>
          <w:bCs/>
          <w:sz w:val="24"/>
          <w:szCs w:val="24"/>
          <w:lang w:val="hr-HR" w:eastAsia="en-US"/>
        </w:rPr>
        <w:t>A</w:t>
      </w:r>
    </w:p>
    <w:p w14:paraId="7D2BAA03" w14:textId="77777777" w:rsidR="00D16225" w:rsidRDefault="00D16225" w:rsidP="00904BFF">
      <w:pPr>
        <w:pStyle w:val="Bezproreda"/>
        <w:jc w:val="both"/>
        <w:rPr>
          <w:rFonts w:ascii="Times New Roman" w:hAnsi="Times New Roman" w:cs="Times New Roman"/>
          <w:sz w:val="24"/>
          <w:szCs w:val="24"/>
          <w:lang w:val="hr-HR" w:eastAsia="en-US"/>
        </w:rPr>
      </w:pPr>
    </w:p>
    <w:p w14:paraId="2C053B0D" w14:textId="25DC7B0E" w:rsidR="00503906" w:rsidRPr="007D0FF9"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Na temelju članka 15. stavka 2. Zakona o javnoj nabavi („Narodne novine“ broj 120/16</w:t>
      </w:r>
      <w:r w:rsidR="00C52520"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144/22</w:t>
      </w:r>
      <w:r w:rsidR="00C52520" w:rsidRPr="007D0FF9">
        <w:rPr>
          <w:rFonts w:ascii="Times New Roman" w:hAnsi="Times New Roman" w:cs="Times New Roman"/>
          <w:sz w:val="24"/>
          <w:szCs w:val="24"/>
          <w:lang w:val="hr-HR" w:eastAsia="en-US"/>
        </w:rPr>
        <w:t xml:space="preserve"> i 48/26</w:t>
      </w:r>
      <w:r w:rsidRPr="007D0FF9">
        <w:rPr>
          <w:rFonts w:ascii="Times New Roman" w:hAnsi="Times New Roman" w:cs="Times New Roman"/>
          <w:sz w:val="24"/>
          <w:szCs w:val="24"/>
          <w:lang w:val="hr-HR" w:eastAsia="en-US"/>
        </w:rPr>
        <w:t xml:space="preserve">) i članka 19. Statuta Doma za starije osobe Labin, </w:t>
      </w:r>
      <w:r w:rsidR="00CF1DA3" w:rsidRPr="007D0FF9">
        <w:rPr>
          <w:rFonts w:ascii="Times New Roman" w:hAnsi="Times New Roman" w:cs="Times New Roman"/>
          <w:sz w:val="24"/>
          <w:szCs w:val="24"/>
          <w:lang w:val="hr-HR" w:eastAsia="en-US"/>
        </w:rPr>
        <w:t xml:space="preserve">Ravnateljica Doma, uz prethodnu suglasnost </w:t>
      </w:r>
      <w:r w:rsidRPr="007D0FF9">
        <w:rPr>
          <w:rFonts w:ascii="Times New Roman" w:hAnsi="Times New Roman" w:cs="Times New Roman"/>
          <w:sz w:val="24"/>
          <w:szCs w:val="24"/>
          <w:lang w:val="hr-HR" w:eastAsia="en-US"/>
        </w:rPr>
        <w:t>Upravno</w:t>
      </w:r>
      <w:r w:rsidR="00CF1DA3" w:rsidRPr="007D0FF9">
        <w:rPr>
          <w:rFonts w:ascii="Times New Roman" w:hAnsi="Times New Roman" w:cs="Times New Roman"/>
          <w:sz w:val="24"/>
          <w:szCs w:val="24"/>
          <w:lang w:val="hr-HR" w:eastAsia="en-US"/>
        </w:rPr>
        <w:t>g</w:t>
      </w:r>
      <w:r w:rsidRPr="007D0FF9">
        <w:rPr>
          <w:rFonts w:ascii="Times New Roman" w:hAnsi="Times New Roman" w:cs="Times New Roman"/>
          <w:sz w:val="24"/>
          <w:szCs w:val="24"/>
          <w:lang w:val="hr-HR" w:eastAsia="en-US"/>
        </w:rPr>
        <w:t xml:space="preserve"> vijeć</w:t>
      </w:r>
      <w:r w:rsidR="00CF1DA3" w:rsidRPr="007D0FF9">
        <w:rPr>
          <w:rFonts w:ascii="Times New Roman" w:hAnsi="Times New Roman" w:cs="Times New Roman"/>
          <w:sz w:val="24"/>
          <w:szCs w:val="24"/>
          <w:lang w:val="hr-HR" w:eastAsia="en-US"/>
        </w:rPr>
        <w:t>a</w:t>
      </w:r>
      <w:r w:rsidRPr="007D0FF9">
        <w:rPr>
          <w:rFonts w:ascii="Times New Roman" w:hAnsi="Times New Roman" w:cs="Times New Roman"/>
          <w:sz w:val="24"/>
          <w:szCs w:val="24"/>
          <w:lang w:val="hr-HR" w:eastAsia="en-US"/>
        </w:rPr>
        <w:t xml:space="preserve"> </w:t>
      </w:r>
      <w:r w:rsidR="00C52520" w:rsidRPr="007D0FF9">
        <w:rPr>
          <w:rFonts w:ascii="Times New Roman" w:hAnsi="Times New Roman" w:cs="Times New Roman"/>
          <w:sz w:val="24"/>
          <w:szCs w:val="24"/>
          <w:lang w:val="hr-HR" w:eastAsia="en-US"/>
        </w:rPr>
        <w:t>KLASA:</w:t>
      </w:r>
      <w:r w:rsidR="003E5E8E">
        <w:rPr>
          <w:rFonts w:ascii="Times New Roman" w:hAnsi="Times New Roman" w:cs="Times New Roman"/>
          <w:sz w:val="24"/>
          <w:szCs w:val="24"/>
          <w:lang w:val="hr-HR" w:eastAsia="en-US"/>
        </w:rPr>
        <w:t>________</w:t>
      </w:r>
      <w:r w:rsidR="00C52520" w:rsidRPr="007D0FF9">
        <w:rPr>
          <w:rFonts w:ascii="Times New Roman" w:hAnsi="Times New Roman" w:cs="Times New Roman"/>
          <w:sz w:val="24"/>
          <w:szCs w:val="24"/>
          <w:lang w:val="hr-HR" w:eastAsia="en-US"/>
        </w:rPr>
        <w:t xml:space="preserve">, URBROJ: </w:t>
      </w:r>
      <w:r w:rsidR="003E5E8E">
        <w:rPr>
          <w:rFonts w:ascii="Times New Roman" w:hAnsi="Times New Roman" w:cs="Times New Roman"/>
          <w:sz w:val="24"/>
          <w:szCs w:val="24"/>
          <w:lang w:val="hr-HR" w:eastAsia="en-US"/>
        </w:rPr>
        <w:t>________</w:t>
      </w:r>
      <w:r w:rsidR="00C52520" w:rsidRPr="007D0FF9">
        <w:rPr>
          <w:rFonts w:ascii="Times New Roman" w:hAnsi="Times New Roman" w:cs="Times New Roman"/>
          <w:sz w:val="24"/>
          <w:szCs w:val="24"/>
          <w:lang w:val="hr-HR" w:eastAsia="en-US"/>
        </w:rPr>
        <w:t>,</w:t>
      </w:r>
      <w:r w:rsidR="00CF1DA3" w:rsidRPr="007D0FF9">
        <w:rPr>
          <w:rFonts w:ascii="Times New Roman" w:hAnsi="Times New Roman" w:cs="Times New Roman"/>
          <w:sz w:val="24"/>
          <w:szCs w:val="24"/>
          <w:lang w:val="hr-HR" w:eastAsia="en-US"/>
        </w:rPr>
        <w:t xml:space="preserve">sa </w:t>
      </w:r>
      <w:r w:rsidRPr="007D0FF9">
        <w:rPr>
          <w:rFonts w:ascii="Times New Roman" w:hAnsi="Times New Roman" w:cs="Times New Roman"/>
          <w:sz w:val="24"/>
          <w:szCs w:val="24"/>
          <w:lang w:val="hr-HR" w:eastAsia="en-US"/>
        </w:rPr>
        <w:t>sjednic</w:t>
      </w:r>
      <w:r w:rsidR="00CF1DA3" w:rsidRPr="007D0FF9">
        <w:rPr>
          <w:rFonts w:ascii="Times New Roman" w:hAnsi="Times New Roman" w:cs="Times New Roman"/>
          <w:sz w:val="24"/>
          <w:szCs w:val="24"/>
          <w:lang w:val="hr-HR" w:eastAsia="en-US"/>
        </w:rPr>
        <w:t xml:space="preserve">e </w:t>
      </w:r>
      <w:r w:rsidRPr="007D0FF9">
        <w:rPr>
          <w:rFonts w:ascii="Times New Roman" w:hAnsi="Times New Roman" w:cs="Times New Roman"/>
          <w:sz w:val="24"/>
          <w:szCs w:val="24"/>
          <w:lang w:val="hr-HR" w:eastAsia="en-US"/>
        </w:rPr>
        <w:t>održa</w:t>
      </w:r>
      <w:r w:rsidR="00CF1DA3" w:rsidRPr="007D0FF9">
        <w:rPr>
          <w:rFonts w:ascii="Times New Roman" w:hAnsi="Times New Roman" w:cs="Times New Roman"/>
          <w:sz w:val="24"/>
          <w:szCs w:val="24"/>
          <w:lang w:val="hr-HR" w:eastAsia="en-US"/>
        </w:rPr>
        <w:t>ne dana</w:t>
      </w:r>
      <w:r w:rsidRPr="007D0FF9">
        <w:rPr>
          <w:rFonts w:ascii="Times New Roman" w:hAnsi="Times New Roman" w:cs="Times New Roman"/>
          <w:sz w:val="24"/>
          <w:szCs w:val="24"/>
          <w:lang w:val="hr-HR" w:eastAsia="en-US"/>
        </w:rPr>
        <w:t xml:space="preserve"> ___________202</w:t>
      </w:r>
      <w:r w:rsidR="00C52520" w:rsidRPr="007D0FF9">
        <w:rPr>
          <w:rFonts w:ascii="Times New Roman" w:hAnsi="Times New Roman" w:cs="Times New Roman"/>
          <w:sz w:val="24"/>
          <w:szCs w:val="24"/>
          <w:lang w:val="hr-HR" w:eastAsia="en-US"/>
        </w:rPr>
        <w:t>6</w:t>
      </w:r>
      <w:r w:rsidRPr="007D0FF9">
        <w:rPr>
          <w:rFonts w:ascii="Times New Roman" w:hAnsi="Times New Roman" w:cs="Times New Roman"/>
          <w:sz w:val="24"/>
          <w:szCs w:val="24"/>
          <w:lang w:val="hr-HR" w:eastAsia="en-US"/>
        </w:rPr>
        <w:t>. godine, donosi</w:t>
      </w:r>
    </w:p>
    <w:p w14:paraId="47F9CE71" w14:textId="77777777" w:rsidR="00D16225" w:rsidRDefault="00D16225" w:rsidP="00904BFF">
      <w:pPr>
        <w:pStyle w:val="Bezproreda"/>
        <w:jc w:val="both"/>
        <w:rPr>
          <w:rFonts w:ascii="Times New Roman" w:hAnsi="Times New Roman" w:cs="Times New Roman"/>
          <w:sz w:val="24"/>
          <w:szCs w:val="24"/>
          <w:lang w:val="hr-HR" w:eastAsia="en-US"/>
        </w:rPr>
      </w:pPr>
    </w:p>
    <w:p w14:paraId="09C3A0D8" w14:textId="77777777" w:rsidR="003E5E8E" w:rsidRPr="007D0FF9" w:rsidRDefault="003E5E8E" w:rsidP="00904BFF">
      <w:pPr>
        <w:pStyle w:val="Bezproreda"/>
        <w:jc w:val="both"/>
        <w:rPr>
          <w:rFonts w:ascii="Times New Roman" w:hAnsi="Times New Roman" w:cs="Times New Roman"/>
          <w:sz w:val="24"/>
          <w:szCs w:val="24"/>
          <w:lang w:val="hr-HR" w:eastAsia="en-US"/>
        </w:rPr>
      </w:pPr>
    </w:p>
    <w:p w14:paraId="5FD07A6B" w14:textId="77777777" w:rsidR="00503906" w:rsidRPr="007D0FF9" w:rsidRDefault="00503906" w:rsidP="00904BFF">
      <w:pPr>
        <w:pStyle w:val="Bezproreda"/>
        <w:jc w:val="center"/>
        <w:rPr>
          <w:rFonts w:ascii="Times New Roman" w:hAnsi="Times New Roman" w:cs="Times New Roman"/>
          <w:b/>
          <w:sz w:val="24"/>
          <w:szCs w:val="24"/>
          <w:lang w:val="hr-HR" w:eastAsia="en-US"/>
        </w:rPr>
      </w:pPr>
      <w:r w:rsidRPr="007D0FF9">
        <w:rPr>
          <w:rFonts w:ascii="Times New Roman" w:hAnsi="Times New Roman" w:cs="Times New Roman"/>
          <w:b/>
          <w:sz w:val="24"/>
          <w:szCs w:val="24"/>
          <w:lang w:val="hr-HR" w:eastAsia="en-US"/>
        </w:rPr>
        <w:t>PRAVILNIK</w:t>
      </w:r>
    </w:p>
    <w:p w14:paraId="02159FC5" w14:textId="41A33E25" w:rsidR="00503906" w:rsidRPr="007D0FF9" w:rsidRDefault="00503906" w:rsidP="00D16225">
      <w:pPr>
        <w:pStyle w:val="Bezproreda"/>
        <w:jc w:val="center"/>
        <w:rPr>
          <w:rFonts w:ascii="Times New Roman" w:hAnsi="Times New Roman" w:cs="Times New Roman"/>
          <w:b/>
          <w:sz w:val="24"/>
          <w:szCs w:val="24"/>
          <w:lang w:val="hr-HR" w:eastAsia="en-US"/>
        </w:rPr>
      </w:pPr>
      <w:r w:rsidRPr="007D0FF9">
        <w:rPr>
          <w:rFonts w:ascii="Times New Roman" w:hAnsi="Times New Roman" w:cs="Times New Roman"/>
          <w:b/>
          <w:sz w:val="24"/>
          <w:szCs w:val="24"/>
          <w:lang w:val="hr-HR" w:eastAsia="en-US"/>
        </w:rPr>
        <w:t>O JEDNOSTAVNOJ NABAVI</w:t>
      </w:r>
    </w:p>
    <w:p w14:paraId="29F588C8" w14:textId="77777777" w:rsidR="002A4E73" w:rsidRDefault="002A4E73" w:rsidP="00904BFF">
      <w:pPr>
        <w:pStyle w:val="Bezproreda"/>
        <w:jc w:val="both"/>
        <w:rPr>
          <w:rFonts w:ascii="Times New Roman" w:hAnsi="Times New Roman" w:cs="Times New Roman"/>
          <w:b/>
          <w:sz w:val="24"/>
          <w:szCs w:val="24"/>
          <w:lang w:val="hr-HR" w:eastAsia="en-US"/>
        </w:rPr>
      </w:pPr>
    </w:p>
    <w:p w14:paraId="023A0A65" w14:textId="77777777" w:rsidR="00D16225" w:rsidRPr="007D0FF9" w:rsidRDefault="00D16225" w:rsidP="00904BFF">
      <w:pPr>
        <w:pStyle w:val="Bezproreda"/>
        <w:jc w:val="both"/>
        <w:rPr>
          <w:rFonts w:ascii="Times New Roman" w:hAnsi="Times New Roman" w:cs="Times New Roman"/>
          <w:b/>
          <w:sz w:val="24"/>
          <w:szCs w:val="24"/>
          <w:lang w:val="hr-HR" w:eastAsia="en-US"/>
        </w:rPr>
      </w:pPr>
    </w:p>
    <w:p w14:paraId="129EFB4C" w14:textId="5EC05447" w:rsidR="00503906" w:rsidRPr="007D0FF9" w:rsidRDefault="00503906" w:rsidP="00904BFF">
      <w:pPr>
        <w:pStyle w:val="Bezproreda"/>
        <w:numPr>
          <w:ilvl w:val="0"/>
          <w:numId w:val="8"/>
        </w:numPr>
        <w:jc w:val="both"/>
        <w:rPr>
          <w:rFonts w:ascii="Times New Roman" w:hAnsi="Times New Roman" w:cs="Times New Roman"/>
          <w:b/>
          <w:sz w:val="24"/>
          <w:szCs w:val="24"/>
          <w:lang w:val="hr-HR" w:eastAsia="en-US"/>
        </w:rPr>
      </w:pPr>
      <w:r w:rsidRPr="007D0FF9">
        <w:rPr>
          <w:rFonts w:ascii="Times New Roman" w:hAnsi="Times New Roman" w:cs="Times New Roman"/>
          <w:b/>
          <w:sz w:val="24"/>
          <w:szCs w:val="24"/>
          <w:lang w:val="hr-HR" w:eastAsia="en-US"/>
        </w:rPr>
        <w:t>OPĆE ODREDBE</w:t>
      </w:r>
    </w:p>
    <w:p w14:paraId="65016F98" w14:textId="77777777" w:rsidR="00904BFF" w:rsidRPr="007D0FF9" w:rsidRDefault="00904BFF" w:rsidP="00904BFF">
      <w:pPr>
        <w:pStyle w:val="Bezproreda"/>
        <w:ind w:left="1080"/>
        <w:jc w:val="both"/>
        <w:rPr>
          <w:rFonts w:ascii="Times New Roman" w:hAnsi="Times New Roman" w:cs="Times New Roman"/>
          <w:b/>
          <w:sz w:val="24"/>
          <w:szCs w:val="24"/>
          <w:lang w:val="hr-HR" w:eastAsia="en-US"/>
        </w:rPr>
      </w:pPr>
    </w:p>
    <w:p w14:paraId="781B44F6" w14:textId="77777777" w:rsidR="00503906" w:rsidRPr="007D0FF9" w:rsidRDefault="00503906" w:rsidP="00904BFF">
      <w:pPr>
        <w:pStyle w:val="Bezproreda"/>
        <w:jc w:val="center"/>
        <w:rPr>
          <w:rFonts w:ascii="Times New Roman" w:hAnsi="Times New Roman" w:cs="Times New Roman"/>
          <w:b/>
          <w:sz w:val="24"/>
          <w:szCs w:val="24"/>
          <w:lang w:val="hr-HR" w:eastAsia="en-US"/>
        </w:rPr>
      </w:pPr>
      <w:r w:rsidRPr="007D0FF9">
        <w:rPr>
          <w:rFonts w:ascii="Times New Roman" w:hAnsi="Times New Roman" w:cs="Times New Roman"/>
          <w:b/>
          <w:sz w:val="24"/>
          <w:szCs w:val="24"/>
          <w:lang w:val="hr-HR" w:eastAsia="en-US"/>
        </w:rPr>
        <w:t>Članak 1.</w:t>
      </w:r>
    </w:p>
    <w:p w14:paraId="4201A71D" w14:textId="3D6B49BB" w:rsidR="00503906" w:rsidRPr="007D0FF9"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Ovim Pravilnikom o jednostavnoj nabavi (u daljnjem tekstu: Pravilnik) uređuju se pravila, uvjeti i postupak koji će provesti Dom za starije osobe Labin kao javni naručitelj (u daljnjem tekstu: naručitelj) prije stvaranja ugovornog odnosa za nabavu robe i usluga procijenjene vrijednosti manje od </w:t>
      </w:r>
      <w:r w:rsidR="00C52520" w:rsidRPr="007D0FF9">
        <w:rPr>
          <w:rFonts w:ascii="Times New Roman" w:hAnsi="Times New Roman" w:cs="Times New Roman"/>
          <w:sz w:val="24"/>
          <w:szCs w:val="24"/>
          <w:lang w:val="hr-HR" w:eastAsia="en-US"/>
        </w:rPr>
        <w:t>50</w:t>
      </w:r>
      <w:r w:rsidRPr="007D0FF9">
        <w:rPr>
          <w:rFonts w:ascii="Times New Roman" w:hAnsi="Times New Roman" w:cs="Times New Roman"/>
          <w:sz w:val="24"/>
          <w:szCs w:val="24"/>
          <w:lang w:val="hr-HR" w:eastAsia="en-US"/>
        </w:rPr>
        <w:t>.</w:t>
      </w:r>
      <w:r w:rsidR="00C52520" w:rsidRPr="007D0FF9">
        <w:rPr>
          <w:rFonts w:ascii="Times New Roman" w:hAnsi="Times New Roman" w:cs="Times New Roman"/>
          <w:sz w:val="24"/>
          <w:szCs w:val="24"/>
          <w:lang w:val="hr-HR" w:eastAsia="en-US"/>
        </w:rPr>
        <w:t>00</w:t>
      </w:r>
      <w:r w:rsidRPr="007D0FF9">
        <w:rPr>
          <w:rFonts w:ascii="Times New Roman" w:hAnsi="Times New Roman" w:cs="Times New Roman"/>
          <w:sz w:val="24"/>
          <w:szCs w:val="24"/>
          <w:lang w:val="hr-HR" w:eastAsia="en-US"/>
        </w:rPr>
        <w:t xml:space="preserve">0,00 eura, i radova procijenjene vrijednosti manje od </w:t>
      </w:r>
      <w:r w:rsidR="00C52520" w:rsidRPr="007D0FF9">
        <w:rPr>
          <w:rFonts w:ascii="Times New Roman" w:hAnsi="Times New Roman" w:cs="Times New Roman"/>
          <w:sz w:val="24"/>
          <w:szCs w:val="24"/>
          <w:lang w:val="hr-HR" w:eastAsia="en-US"/>
        </w:rPr>
        <w:t>100</w:t>
      </w:r>
      <w:r w:rsidRPr="007D0FF9">
        <w:rPr>
          <w:rFonts w:ascii="Times New Roman" w:hAnsi="Times New Roman" w:cs="Times New Roman"/>
          <w:sz w:val="24"/>
          <w:szCs w:val="24"/>
          <w:lang w:val="hr-HR" w:eastAsia="en-US"/>
        </w:rPr>
        <w:t>.</w:t>
      </w:r>
      <w:r w:rsidR="00C52520" w:rsidRPr="007D0FF9">
        <w:rPr>
          <w:rFonts w:ascii="Times New Roman" w:hAnsi="Times New Roman" w:cs="Times New Roman"/>
          <w:sz w:val="24"/>
          <w:szCs w:val="24"/>
          <w:lang w:val="hr-HR" w:eastAsia="en-US"/>
        </w:rPr>
        <w:t>00</w:t>
      </w:r>
      <w:r w:rsidRPr="007D0FF9">
        <w:rPr>
          <w:rFonts w:ascii="Times New Roman" w:hAnsi="Times New Roman" w:cs="Times New Roman"/>
          <w:sz w:val="24"/>
          <w:szCs w:val="24"/>
          <w:lang w:val="hr-HR" w:eastAsia="en-US"/>
        </w:rPr>
        <w:t>0</w:t>
      </w:r>
      <w:r w:rsidR="002A5699" w:rsidRPr="007D0FF9">
        <w:rPr>
          <w:rFonts w:ascii="Times New Roman" w:hAnsi="Times New Roman" w:cs="Times New Roman"/>
          <w:sz w:val="24"/>
          <w:szCs w:val="24"/>
          <w:lang w:val="hr-HR" w:eastAsia="en-US"/>
        </w:rPr>
        <w:t>,00</w:t>
      </w:r>
      <w:r w:rsidRPr="007D0FF9">
        <w:rPr>
          <w:rFonts w:ascii="Times New Roman" w:hAnsi="Times New Roman" w:cs="Times New Roman"/>
          <w:sz w:val="24"/>
          <w:szCs w:val="24"/>
          <w:lang w:val="hr-HR" w:eastAsia="en-US"/>
        </w:rPr>
        <w:t xml:space="preserve"> eura (u daljnjem tekstu: jednostavna nabava), za koji se sukladno članku 12.</w:t>
      </w:r>
      <w:r w:rsidR="002A5699" w:rsidRPr="007D0FF9">
        <w:rPr>
          <w:rFonts w:ascii="Times New Roman" w:hAnsi="Times New Roman" w:cs="Times New Roman"/>
          <w:sz w:val="24"/>
          <w:szCs w:val="24"/>
          <w:lang w:val="hr-HR" w:eastAsia="en-US"/>
        </w:rPr>
        <w:t>,</w:t>
      </w:r>
      <w:r w:rsidRPr="007D0FF9">
        <w:rPr>
          <w:rFonts w:ascii="Times New Roman" w:hAnsi="Times New Roman" w:cs="Times New Roman"/>
          <w:sz w:val="24"/>
          <w:szCs w:val="24"/>
          <w:lang w:val="hr-HR" w:eastAsia="en-US"/>
        </w:rPr>
        <w:t xml:space="preserve"> stavku 1.</w:t>
      </w:r>
      <w:r w:rsidR="002A5699"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točki 1. Zakona o javnoj nabavi (Narodne novine br. 120/16</w:t>
      </w:r>
      <w:r w:rsidR="00F31860"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114/22</w:t>
      </w:r>
      <w:r w:rsidR="00F31860" w:rsidRPr="007D0FF9">
        <w:rPr>
          <w:rFonts w:ascii="Times New Roman" w:hAnsi="Times New Roman" w:cs="Times New Roman"/>
          <w:sz w:val="24"/>
          <w:szCs w:val="24"/>
          <w:lang w:val="hr-HR" w:eastAsia="en-US"/>
        </w:rPr>
        <w:t xml:space="preserve"> i 48/26</w:t>
      </w:r>
      <w:r w:rsidRPr="007D0FF9">
        <w:rPr>
          <w:rFonts w:ascii="Times New Roman" w:hAnsi="Times New Roman" w:cs="Times New Roman"/>
          <w:sz w:val="24"/>
          <w:szCs w:val="24"/>
          <w:lang w:val="hr-HR" w:eastAsia="en-US"/>
        </w:rPr>
        <w:t>) ne primjenjuje Zakon o javnoj nabavi.</w:t>
      </w:r>
    </w:p>
    <w:p w14:paraId="3D7F8B65" w14:textId="77777777" w:rsidR="00904BFF" w:rsidRPr="007D0FF9" w:rsidRDefault="00904BFF" w:rsidP="00904BFF">
      <w:pPr>
        <w:pStyle w:val="Bezproreda"/>
        <w:jc w:val="both"/>
        <w:rPr>
          <w:rFonts w:ascii="Times New Roman" w:hAnsi="Times New Roman" w:cs="Times New Roman"/>
          <w:sz w:val="24"/>
          <w:szCs w:val="24"/>
          <w:lang w:val="hr-HR" w:eastAsia="en-US"/>
        </w:rPr>
      </w:pPr>
    </w:p>
    <w:p w14:paraId="765F983A" w14:textId="31C3BEE8" w:rsidR="00503906" w:rsidRPr="007D0FF9"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Procijenjena vrijednost nabave u smislu stavka 1. ovog članka je vrijednost nabave bez poreza na dodanu vrijednost.</w:t>
      </w:r>
    </w:p>
    <w:p w14:paraId="4293CC4C" w14:textId="77777777" w:rsidR="00904BFF" w:rsidRPr="007D0FF9" w:rsidRDefault="00904BFF" w:rsidP="00904BFF">
      <w:pPr>
        <w:pStyle w:val="Bezproreda"/>
        <w:jc w:val="both"/>
        <w:rPr>
          <w:rFonts w:ascii="Times New Roman" w:hAnsi="Times New Roman" w:cs="Times New Roman"/>
          <w:sz w:val="24"/>
          <w:szCs w:val="24"/>
          <w:lang w:val="hr-HR" w:eastAsia="en-US"/>
        </w:rPr>
      </w:pPr>
    </w:p>
    <w:p w14:paraId="648299F7" w14:textId="6113759C" w:rsidR="00503906" w:rsidRPr="007D0FF9" w:rsidRDefault="00503906" w:rsidP="00904BFF">
      <w:pPr>
        <w:pStyle w:val="Bezproreda"/>
        <w:jc w:val="center"/>
        <w:rPr>
          <w:rFonts w:ascii="Times New Roman" w:hAnsi="Times New Roman" w:cs="Times New Roman"/>
          <w:sz w:val="24"/>
          <w:szCs w:val="24"/>
          <w:lang w:val="hr-HR" w:eastAsia="en-US"/>
        </w:rPr>
      </w:pPr>
      <w:r w:rsidRPr="007D0FF9">
        <w:rPr>
          <w:rFonts w:ascii="Times New Roman" w:hAnsi="Times New Roman" w:cs="Times New Roman"/>
          <w:b/>
          <w:bCs/>
          <w:sz w:val="24"/>
          <w:szCs w:val="24"/>
          <w:lang w:val="hr-HR" w:eastAsia="en-US"/>
        </w:rPr>
        <w:t>Članak 2</w:t>
      </w:r>
      <w:r w:rsidRPr="007D0FF9">
        <w:rPr>
          <w:rFonts w:ascii="Times New Roman" w:hAnsi="Times New Roman" w:cs="Times New Roman"/>
          <w:sz w:val="24"/>
          <w:szCs w:val="24"/>
          <w:lang w:val="hr-HR" w:eastAsia="en-US"/>
        </w:rPr>
        <w:t>.</w:t>
      </w:r>
    </w:p>
    <w:p w14:paraId="1BB6C5A1" w14:textId="265721A1" w:rsidR="00503906"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U provedbi postupaka jednostavne nabave naručitelj je obvezan u odnosu na sve gospodarske</w:t>
      </w:r>
      <w:r w:rsidR="00904BFF"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 xml:space="preserve">subjekte poštovati načela javne nabave </w:t>
      </w:r>
      <w:r w:rsidR="00D344FF" w:rsidRPr="007D0FF9">
        <w:rPr>
          <w:rFonts w:ascii="Times New Roman" w:hAnsi="Times New Roman" w:cs="Times New Roman"/>
          <w:sz w:val="24"/>
          <w:szCs w:val="24"/>
          <w:lang w:val="hr-HR" w:eastAsia="en-US"/>
        </w:rPr>
        <w:t>iz članka 4. Zakona o javnoj nabavi</w:t>
      </w:r>
      <w:r w:rsidR="0067257C" w:rsidRPr="007D0FF9">
        <w:rPr>
          <w:rFonts w:ascii="Times New Roman" w:hAnsi="Times New Roman" w:cs="Times New Roman"/>
          <w:sz w:val="24"/>
          <w:szCs w:val="24"/>
          <w:lang w:val="hr-HR" w:eastAsia="en-US"/>
        </w:rPr>
        <w:t xml:space="preserve"> (načelo slobode kretanja robe, načelo slobode poslovnog </w:t>
      </w:r>
      <w:proofErr w:type="spellStart"/>
      <w:r w:rsidR="0067257C" w:rsidRPr="007D0FF9">
        <w:rPr>
          <w:rFonts w:ascii="Times New Roman" w:hAnsi="Times New Roman" w:cs="Times New Roman"/>
          <w:sz w:val="24"/>
          <w:szCs w:val="24"/>
          <w:lang w:val="hr-HR" w:eastAsia="en-US"/>
        </w:rPr>
        <w:t>nastana</w:t>
      </w:r>
      <w:proofErr w:type="spellEnd"/>
      <w:r w:rsidR="0067257C" w:rsidRPr="007D0FF9">
        <w:rPr>
          <w:rFonts w:ascii="Times New Roman" w:hAnsi="Times New Roman" w:cs="Times New Roman"/>
          <w:sz w:val="24"/>
          <w:szCs w:val="24"/>
          <w:lang w:val="hr-HR" w:eastAsia="en-US"/>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1CC3D80B" w14:textId="77777777" w:rsidR="009301B7" w:rsidRDefault="009301B7" w:rsidP="00904BFF">
      <w:pPr>
        <w:pStyle w:val="Bezproreda"/>
        <w:jc w:val="both"/>
        <w:rPr>
          <w:rFonts w:ascii="Times New Roman" w:hAnsi="Times New Roman" w:cs="Times New Roman"/>
          <w:sz w:val="24"/>
          <w:szCs w:val="24"/>
          <w:lang w:val="hr-HR" w:eastAsia="en-US"/>
        </w:rPr>
      </w:pPr>
    </w:p>
    <w:p w14:paraId="677401D9" w14:textId="3B4B6C9C" w:rsidR="009301B7" w:rsidRPr="007D0FF9" w:rsidRDefault="009301B7" w:rsidP="00904BFF">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Primjenjujući načela iz stavka 1. ovog članka, Naručitelj će, u skladu s predmetom i vrijednosti nabave, osigurati sudjelovanje većeg broja gospodarskih subjekata</w:t>
      </w:r>
      <w:r w:rsidR="00C7515B">
        <w:rPr>
          <w:rFonts w:ascii="Times New Roman" w:hAnsi="Times New Roman" w:cs="Times New Roman"/>
          <w:sz w:val="24"/>
          <w:szCs w:val="24"/>
          <w:lang w:val="hr-HR" w:eastAsia="en-US"/>
        </w:rPr>
        <w:t xml:space="preserve">, </w:t>
      </w:r>
      <w:r>
        <w:rPr>
          <w:rFonts w:ascii="Times New Roman" w:hAnsi="Times New Roman" w:cs="Times New Roman"/>
          <w:sz w:val="24"/>
          <w:szCs w:val="24"/>
          <w:lang w:val="hr-HR" w:eastAsia="en-US"/>
        </w:rPr>
        <w:t xml:space="preserve">jednake uvjete sudjelovanja u postupcima jednostavne nabave, jasnoću i dostupnost informacija o postupku jednostavne nabave te zakonito, transparentno i učinkovito provođenje postupka. </w:t>
      </w:r>
    </w:p>
    <w:p w14:paraId="209C253D" w14:textId="77777777" w:rsidR="00904BFF" w:rsidRPr="007D0FF9" w:rsidRDefault="00904BFF" w:rsidP="00904BFF">
      <w:pPr>
        <w:pStyle w:val="Bezproreda"/>
        <w:jc w:val="both"/>
        <w:rPr>
          <w:rFonts w:ascii="Times New Roman" w:hAnsi="Times New Roman" w:cs="Times New Roman"/>
          <w:sz w:val="24"/>
          <w:szCs w:val="24"/>
          <w:lang w:val="hr-HR" w:eastAsia="en-US"/>
        </w:rPr>
      </w:pPr>
    </w:p>
    <w:p w14:paraId="4DC8779F" w14:textId="77777777" w:rsidR="00503906" w:rsidRPr="007D0FF9" w:rsidRDefault="00503906" w:rsidP="00904BFF">
      <w:pPr>
        <w:pStyle w:val="Bezproreda"/>
        <w:jc w:val="center"/>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Članak 3.</w:t>
      </w:r>
    </w:p>
    <w:p w14:paraId="732FC427" w14:textId="2C5FB520" w:rsidR="00503906" w:rsidRPr="007D0FF9"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Na sukob interesa u postupku jednostavne nabave na odgovarajući način primjenjuju se odredbe</w:t>
      </w:r>
      <w:r w:rsidR="00904BFF" w:rsidRPr="007D0FF9">
        <w:rPr>
          <w:rFonts w:ascii="Times New Roman" w:hAnsi="Times New Roman" w:cs="Times New Roman"/>
          <w:sz w:val="24"/>
          <w:szCs w:val="24"/>
          <w:lang w:val="hr-HR" w:eastAsia="en-US"/>
        </w:rPr>
        <w:t xml:space="preserve"> </w:t>
      </w:r>
      <w:r w:rsidR="00D344FF" w:rsidRPr="007D0FF9">
        <w:rPr>
          <w:rFonts w:ascii="Times New Roman" w:hAnsi="Times New Roman" w:cs="Times New Roman"/>
          <w:sz w:val="24"/>
          <w:szCs w:val="24"/>
          <w:lang w:val="hr-HR" w:eastAsia="en-US"/>
        </w:rPr>
        <w:t xml:space="preserve">članaka 75. do 83. </w:t>
      </w:r>
      <w:r w:rsidRPr="007D0FF9">
        <w:rPr>
          <w:rFonts w:ascii="Times New Roman" w:hAnsi="Times New Roman" w:cs="Times New Roman"/>
          <w:sz w:val="24"/>
          <w:szCs w:val="24"/>
          <w:lang w:val="hr-HR" w:eastAsia="en-US"/>
        </w:rPr>
        <w:t>Zakona o javnoj nabavi.</w:t>
      </w:r>
    </w:p>
    <w:p w14:paraId="5B70E769" w14:textId="77777777" w:rsidR="002D4D37" w:rsidRPr="007D0FF9" w:rsidRDefault="002D4D37" w:rsidP="00904BFF">
      <w:pPr>
        <w:pStyle w:val="Bezproreda"/>
        <w:jc w:val="both"/>
        <w:rPr>
          <w:rFonts w:ascii="Times New Roman" w:hAnsi="Times New Roman" w:cs="Times New Roman"/>
          <w:sz w:val="24"/>
          <w:szCs w:val="24"/>
          <w:lang w:val="hr-HR" w:eastAsia="en-US"/>
        </w:rPr>
      </w:pPr>
    </w:p>
    <w:p w14:paraId="31632B03" w14:textId="289AA4A9" w:rsidR="002D4D37" w:rsidRPr="007D0FF9" w:rsidRDefault="002D4D37"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Predstavnici naručitelja iz članka 76. stavka 2. Zakona o javnoj nabavi, kao i osobe naručitelja koje sudjeluju u postupcima jednostavne nabave, dužni su potpisati izjavu o postojanju ili nepostojanju sukoba interesa s gospodarskim subjektima. </w:t>
      </w:r>
    </w:p>
    <w:p w14:paraId="31FE8C4E" w14:textId="77777777" w:rsidR="00904BFF" w:rsidRPr="007D0FF9" w:rsidRDefault="00904BFF" w:rsidP="00904BFF">
      <w:pPr>
        <w:pStyle w:val="Bezproreda"/>
        <w:jc w:val="both"/>
        <w:rPr>
          <w:rFonts w:ascii="Times New Roman" w:hAnsi="Times New Roman" w:cs="Times New Roman"/>
          <w:sz w:val="24"/>
          <w:szCs w:val="24"/>
          <w:lang w:val="hr-HR" w:eastAsia="en-US"/>
        </w:rPr>
      </w:pPr>
    </w:p>
    <w:p w14:paraId="55E64D31" w14:textId="08450F1E" w:rsidR="002D4D37" w:rsidRDefault="002D4D37"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Naručitelj vodi i ažurira popis gospodarskih subjekata s kojima je predstavnik naručitelja u sukobu interesa te isti objavljuje na internetskim stranicama naručitelja. </w:t>
      </w:r>
    </w:p>
    <w:p w14:paraId="14440573" w14:textId="77777777" w:rsidR="000E4DFE" w:rsidRPr="007D0FF9" w:rsidRDefault="000E4DFE" w:rsidP="00904BFF">
      <w:pPr>
        <w:pStyle w:val="Bezproreda"/>
        <w:jc w:val="both"/>
        <w:rPr>
          <w:rFonts w:ascii="Times New Roman" w:hAnsi="Times New Roman" w:cs="Times New Roman"/>
          <w:sz w:val="24"/>
          <w:szCs w:val="24"/>
          <w:lang w:val="hr-HR" w:eastAsia="en-US"/>
        </w:rPr>
      </w:pPr>
    </w:p>
    <w:p w14:paraId="75B13ECD" w14:textId="77777777" w:rsidR="002A4E73" w:rsidRPr="007D0FF9" w:rsidRDefault="002A4E73" w:rsidP="00904BFF">
      <w:pPr>
        <w:pStyle w:val="Bezproreda"/>
        <w:jc w:val="both"/>
        <w:rPr>
          <w:rFonts w:ascii="Times New Roman" w:hAnsi="Times New Roman" w:cs="Times New Roman"/>
          <w:sz w:val="24"/>
          <w:szCs w:val="24"/>
          <w:lang w:val="hr-HR" w:eastAsia="en-US"/>
        </w:rPr>
      </w:pPr>
    </w:p>
    <w:p w14:paraId="427C7E84" w14:textId="44C63069" w:rsidR="00503906" w:rsidRPr="007D0FF9" w:rsidRDefault="002A4E73" w:rsidP="00904BFF">
      <w:pPr>
        <w:pStyle w:val="Bezproreda"/>
        <w:numPr>
          <w:ilvl w:val="0"/>
          <w:numId w:val="8"/>
        </w:numPr>
        <w:jc w:val="both"/>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POSTUPCI</w:t>
      </w:r>
      <w:r w:rsidR="00503906" w:rsidRPr="007D0FF9">
        <w:rPr>
          <w:rFonts w:ascii="Times New Roman" w:hAnsi="Times New Roman" w:cs="Times New Roman"/>
          <w:b/>
          <w:bCs/>
          <w:sz w:val="24"/>
          <w:szCs w:val="24"/>
          <w:lang w:val="hr-HR" w:eastAsia="en-US"/>
        </w:rPr>
        <w:t xml:space="preserve"> JEDNOSTAVNE NABAVE S OBZIROM NA</w:t>
      </w:r>
      <w:r w:rsidR="00904BFF" w:rsidRPr="007D0FF9">
        <w:rPr>
          <w:rFonts w:ascii="Times New Roman" w:hAnsi="Times New Roman" w:cs="Times New Roman"/>
          <w:b/>
          <w:bCs/>
          <w:sz w:val="24"/>
          <w:szCs w:val="24"/>
          <w:lang w:val="hr-HR" w:eastAsia="en-US"/>
        </w:rPr>
        <w:t xml:space="preserve"> </w:t>
      </w:r>
      <w:r w:rsidR="00503906" w:rsidRPr="007D0FF9">
        <w:rPr>
          <w:rFonts w:ascii="Times New Roman" w:hAnsi="Times New Roman" w:cs="Times New Roman"/>
          <w:b/>
          <w:bCs/>
          <w:sz w:val="24"/>
          <w:szCs w:val="24"/>
          <w:lang w:val="hr-HR" w:eastAsia="en-US"/>
        </w:rPr>
        <w:t>PROCIJENJENU VRIJEDNOST NABAVE</w:t>
      </w:r>
    </w:p>
    <w:p w14:paraId="35D1EAA3" w14:textId="77777777" w:rsidR="00904BFF" w:rsidRPr="007D0FF9" w:rsidRDefault="00904BFF" w:rsidP="00904BFF">
      <w:pPr>
        <w:pStyle w:val="Bezproreda"/>
        <w:jc w:val="both"/>
        <w:rPr>
          <w:rFonts w:ascii="Times New Roman" w:hAnsi="Times New Roman" w:cs="Times New Roman"/>
          <w:sz w:val="24"/>
          <w:szCs w:val="24"/>
          <w:lang w:val="hr-HR" w:eastAsia="en-US"/>
        </w:rPr>
      </w:pPr>
    </w:p>
    <w:p w14:paraId="3D0E70A2" w14:textId="51234AED" w:rsidR="00503906" w:rsidRPr="007D0FF9" w:rsidRDefault="00503906" w:rsidP="00904BFF">
      <w:pPr>
        <w:pStyle w:val="Bezproreda"/>
        <w:jc w:val="center"/>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Članak 4.</w:t>
      </w:r>
    </w:p>
    <w:p w14:paraId="24AEB95C" w14:textId="6A39E006" w:rsidR="00503906" w:rsidRPr="007D0FF9"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Postupci jednostavne nabave iz članka 1. ovog Pravilnika dijele se s obzirom na procijenjenu</w:t>
      </w:r>
      <w:r w:rsidR="00893E56"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vrijednost nabave na:</w:t>
      </w:r>
    </w:p>
    <w:p w14:paraId="5E09D291" w14:textId="5827E3C3" w:rsidR="00503906" w:rsidRPr="007D0FF9" w:rsidRDefault="00904BFF" w:rsidP="00904BFF">
      <w:pPr>
        <w:pStyle w:val="Bezproreda"/>
        <w:numPr>
          <w:ilvl w:val="0"/>
          <w:numId w:val="10"/>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n</w:t>
      </w:r>
      <w:r w:rsidR="00503906" w:rsidRPr="007D0FF9">
        <w:rPr>
          <w:rFonts w:ascii="Times New Roman" w:hAnsi="Times New Roman" w:cs="Times New Roman"/>
          <w:sz w:val="24"/>
          <w:szCs w:val="24"/>
          <w:lang w:val="hr-HR" w:eastAsia="en-US"/>
        </w:rPr>
        <w:t xml:space="preserve">abavu procijenjene vrijednosti do </w:t>
      </w:r>
      <w:r w:rsidR="00166B90" w:rsidRPr="007D0FF9">
        <w:rPr>
          <w:rFonts w:ascii="Times New Roman" w:hAnsi="Times New Roman" w:cs="Times New Roman"/>
          <w:sz w:val="24"/>
          <w:szCs w:val="24"/>
          <w:lang w:val="hr-HR" w:eastAsia="en-US"/>
        </w:rPr>
        <w:t>5</w:t>
      </w:r>
      <w:r w:rsidR="00503906" w:rsidRPr="007D0FF9">
        <w:rPr>
          <w:rFonts w:ascii="Times New Roman" w:hAnsi="Times New Roman" w:cs="Times New Roman"/>
          <w:sz w:val="24"/>
          <w:szCs w:val="24"/>
          <w:lang w:val="hr-HR" w:eastAsia="en-US"/>
        </w:rPr>
        <w:t>.</w:t>
      </w:r>
      <w:r w:rsidR="00166B90" w:rsidRPr="007D0FF9">
        <w:rPr>
          <w:rFonts w:ascii="Times New Roman" w:hAnsi="Times New Roman" w:cs="Times New Roman"/>
          <w:sz w:val="24"/>
          <w:szCs w:val="24"/>
          <w:lang w:val="hr-HR" w:eastAsia="en-US"/>
        </w:rPr>
        <w:t>00</w:t>
      </w:r>
      <w:r w:rsidR="00503906" w:rsidRPr="007D0FF9">
        <w:rPr>
          <w:rFonts w:ascii="Times New Roman" w:hAnsi="Times New Roman" w:cs="Times New Roman"/>
          <w:sz w:val="24"/>
          <w:szCs w:val="24"/>
          <w:lang w:val="hr-HR" w:eastAsia="en-US"/>
        </w:rPr>
        <w:t>0,00 eura</w:t>
      </w:r>
      <w:r w:rsidR="002B6146" w:rsidRPr="007D0FF9">
        <w:rPr>
          <w:rFonts w:ascii="Times New Roman" w:hAnsi="Times New Roman" w:cs="Times New Roman"/>
          <w:sz w:val="24"/>
          <w:szCs w:val="24"/>
          <w:lang w:val="hr-HR" w:eastAsia="en-US"/>
        </w:rPr>
        <w:t xml:space="preserve"> (postupci izravnog ugovaranja)</w:t>
      </w:r>
    </w:p>
    <w:p w14:paraId="39DFDDD7" w14:textId="11087852" w:rsidR="00503906" w:rsidRPr="007D0FF9" w:rsidRDefault="00904BFF" w:rsidP="00904BFF">
      <w:pPr>
        <w:pStyle w:val="Bezproreda"/>
        <w:numPr>
          <w:ilvl w:val="0"/>
          <w:numId w:val="10"/>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n</w:t>
      </w:r>
      <w:r w:rsidR="00503906" w:rsidRPr="007D0FF9">
        <w:rPr>
          <w:rFonts w:ascii="Times New Roman" w:hAnsi="Times New Roman" w:cs="Times New Roman"/>
          <w:sz w:val="24"/>
          <w:szCs w:val="24"/>
          <w:lang w:val="hr-HR" w:eastAsia="en-US"/>
        </w:rPr>
        <w:t xml:space="preserve">abavu procijenjene vrijednosti od </w:t>
      </w:r>
      <w:r w:rsidR="00166B90" w:rsidRPr="007D0FF9">
        <w:rPr>
          <w:rFonts w:ascii="Times New Roman" w:hAnsi="Times New Roman" w:cs="Times New Roman"/>
          <w:sz w:val="24"/>
          <w:szCs w:val="24"/>
          <w:lang w:val="hr-HR" w:eastAsia="en-US"/>
        </w:rPr>
        <w:t>5</w:t>
      </w:r>
      <w:r w:rsidR="00503906" w:rsidRPr="007D0FF9">
        <w:rPr>
          <w:rFonts w:ascii="Times New Roman" w:hAnsi="Times New Roman" w:cs="Times New Roman"/>
          <w:sz w:val="24"/>
          <w:szCs w:val="24"/>
          <w:lang w:val="hr-HR" w:eastAsia="en-US"/>
        </w:rPr>
        <w:t>.</w:t>
      </w:r>
      <w:r w:rsidR="00166B90" w:rsidRPr="007D0FF9">
        <w:rPr>
          <w:rFonts w:ascii="Times New Roman" w:hAnsi="Times New Roman" w:cs="Times New Roman"/>
          <w:sz w:val="24"/>
          <w:szCs w:val="24"/>
          <w:lang w:val="hr-HR" w:eastAsia="en-US"/>
        </w:rPr>
        <w:t>00</w:t>
      </w:r>
      <w:r w:rsidR="00503906" w:rsidRPr="007D0FF9">
        <w:rPr>
          <w:rFonts w:ascii="Times New Roman" w:hAnsi="Times New Roman" w:cs="Times New Roman"/>
          <w:sz w:val="24"/>
          <w:szCs w:val="24"/>
          <w:lang w:val="hr-HR" w:eastAsia="en-US"/>
        </w:rPr>
        <w:t xml:space="preserve">0,00 eura do </w:t>
      </w:r>
      <w:r w:rsidR="00166B90" w:rsidRPr="007D0FF9">
        <w:rPr>
          <w:rFonts w:ascii="Times New Roman" w:hAnsi="Times New Roman" w:cs="Times New Roman"/>
          <w:sz w:val="24"/>
          <w:szCs w:val="24"/>
          <w:lang w:val="hr-HR" w:eastAsia="en-US"/>
        </w:rPr>
        <w:t>1</w:t>
      </w:r>
      <w:r w:rsidR="00DF371C" w:rsidRPr="007D0FF9">
        <w:rPr>
          <w:rFonts w:ascii="Times New Roman" w:hAnsi="Times New Roman" w:cs="Times New Roman"/>
          <w:sz w:val="24"/>
          <w:szCs w:val="24"/>
          <w:lang w:val="hr-HR" w:eastAsia="en-US"/>
        </w:rPr>
        <w:t>5.00</w:t>
      </w:r>
      <w:r w:rsidR="00503906" w:rsidRPr="007D0FF9">
        <w:rPr>
          <w:rFonts w:ascii="Times New Roman" w:hAnsi="Times New Roman" w:cs="Times New Roman"/>
          <w:sz w:val="24"/>
          <w:szCs w:val="24"/>
          <w:lang w:val="hr-HR" w:eastAsia="en-US"/>
        </w:rPr>
        <w:t xml:space="preserve">0,00 eura </w:t>
      </w:r>
      <w:r w:rsidR="002B6146" w:rsidRPr="007D0FF9">
        <w:rPr>
          <w:rFonts w:ascii="Times New Roman" w:hAnsi="Times New Roman" w:cs="Times New Roman"/>
          <w:sz w:val="24"/>
          <w:szCs w:val="24"/>
          <w:lang w:val="hr-HR" w:eastAsia="en-US"/>
        </w:rPr>
        <w:t>(postupci nabave s pozivom odabranim gospodarskim subjektima)</w:t>
      </w:r>
    </w:p>
    <w:p w14:paraId="5C4E60CA" w14:textId="16B355C6" w:rsidR="00503906" w:rsidRPr="007D0FF9" w:rsidRDefault="00904BFF" w:rsidP="00904BFF">
      <w:pPr>
        <w:pStyle w:val="Bezproreda"/>
        <w:numPr>
          <w:ilvl w:val="0"/>
          <w:numId w:val="10"/>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n</w:t>
      </w:r>
      <w:r w:rsidR="00503906" w:rsidRPr="007D0FF9">
        <w:rPr>
          <w:rFonts w:ascii="Times New Roman" w:hAnsi="Times New Roman" w:cs="Times New Roman"/>
          <w:sz w:val="24"/>
          <w:szCs w:val="24"/>
          <w:lang w:val="hr-HR" w:eastAsia="en-US"/>
        </w:rPr>
        <w:t xml:space="preserve">abavu roba i usluga procijenjene vrijednosti od </w:t>
      </w:r>
      <w:r w:rsidR="00DF371C" w:rsidRPr="007D0FF9">
        <w:rPr>
          <w:rFonts w:ascii="Times New Roman" w:hAnsi="Times New Roman" w:cs="Times New Roman"/>
          <w:sz w:val="24"/>
          <w:szCs w:val="24"/>
          <w:lang w:val="hr-HR" w:eastAsia="en-US"/>
        </w:rPr>
        <w:t>15</w:t>
      </w:r>
      <w:r w:rsidR="00503906" w:rsidRPr="007D0FF9">
        <w:rPr>
          <w:rFonts w:ascii="Times New Roman" w:hAnsi="Times New Roman" w:cs="Times New Roman"/>
          <w:sz w:val="24"/>
          <w:szCs w:val="24"/>
          <w:lang w:val="hr-HR" w:eastAsia="en-US"/>
        </w:rPr>
        <w:t>.</w:t>
      </w:r>
      <w:r w:rsidR="00DF371C" w:rsidRPr="007D0FF9">
        <w:rPr>
          <w:rFonts w:ascii="Times New Roman" w:hAnsi="Times New Roman" w:cs="Times New Roman"/>
          <w:sz w:val="24"/>
          <w:szCs w:val="24"/>
          <w:lang w:val="hr-HR" w:eastAsia="en-US"/>
        </w:rPr>
        <w:t>00</w:t>
      </w:r>
      <w:r w:rsidR="00503906" w:rsidRPr="007D0FF9">
        <w:rPr>
          <w:rFonts w:ascii="Times New Roman" w:hAnsi="Times New Roman" w:cs="Times New Roman"/>
          <w:sz w:val="24"/>
          <w:szCs w:val="24"/>
          <w:lang w:val="hr-HR" w:eastAsia="en-US"/>
        </w:rPr>
        <w:t xml:space="preserve">0,00 eura do </w:t>
      </w:r>
      <w:r w:rsidR="00DF371C" w:rsidRPr="007D0FF9">
        <w:rPr>
          <w:rFonts w:ascii="Times New Roman" w:hAnsi="Times New Roman" w:cs="Times New Roman"/>
          <w:sz w:val="24"/>
          <w:szCs w:val="24"/>
          <w:lang w:val="hr-HR" w:eastAsia="en-US"/>
        </w:rPr>
        <w:t>25</w:t>
      </w:r>
      <w:r w:rsidR="00503906" w:rsidRPr="007D0FF9">
        <w:rPr>
          <w:rFonts w:ascii="Times New Roman" w:hAnsi="Times New Roman" w:cs="Times New Roman"/>
          <w:sz w:val="24"/>
          <w:szCs w:val="24"/>
          <w:lang w:val="hr-HR" w:eastAsia="en-US"/>
        </w:rPr>
        <w:t>.</w:t>
      </w:r>
      <w:r w:rsidR="00DF371C" w:rsidRPr="007D0FF9">
        <w:rPr>
          <w:rFonts w:ascii="Times New Roman" w:hAnsi="Times New Roman" w:cs="Times New Roman"/>
          <w:sz w:val="24"/>
          <w:szCs w:val="24"/>
          <w:lang w:val="hr-HR" w:eastAsia="en-US"/>
        </w:rPr>
        <w:t>00</w:t>
      </w:r>
      <w:r w:rsidR="00503906" w:rsidRPr="007D0FF9">
        <w:rPr>
          <w:rFonts w:ascii="Times New Roman" w:hAnsi="Times New Roman" w:cs="Times New Roman"/>
          <w:sz w:val="24"/>
          <w:szCs w:val="24"/>
          <w:lang w:val="hr-HR" w:eastAsia="en-US"/>
        </w:rPr>
        <w:t>0,00 eura i radova</w:t>
      </w:r>
    </w:p>
    <w:p w14:paraId="45E3FD80" w14:textId="3F927A91" w:rsidR="00503906" w:rsidRPr="007D0FF9" w:rsidRDefault="00503906" w:rsidP="00904BFF">
      <w:pPr>
        <w:pStyle w:val="Bezproreda"/>
        <w:ind w:left="720"/>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procijenjene vrijednosti od </w:t>
      </w:r>
      <w:r w:rsidR="00DF371C" w:rsidRPr="007D0FF9">
        <w:rPr>
          <w:rFonts w:ascii="Times New Roman" w:hAnsi="Times New Roman" w:cs="Times New Roman"/>
          <w:sz w:val="24"/>
          <w:szCs w:val="24"/>
          <w:lang w:val="hr-HR" w:eastAsia="en-US"/>
        </w:rPr>
        <w:t>15</w:t>
      </w:r>
      <w:r w:rsidRPr="007D0FF9">
        <w:rPr>
          <w:rFonts w:ascii="Times New Roman" w:hAnsi="Times New Roman" w:cs="Times New Roman"/>
          <w:sz w:val="24"/>
          <w:szCs w:val="24"/>
          <w:lang w:val="hr-HR" w:eastAsia="en-US"/>
        </w:rPr>
        <w:t>.</w:t>
      </w:r>
      <w:r w:rsidR="00DF371C" w:rsidRPr="007D0FF9">
        <w:rPr>
          <w:rFonts w:ascii="Times New Roman" w:hAnsi="Times New Roman" w:cs="Times New Roman"/>
          <w:sz w:val="24"/>
          <w:szCs w:val="24"/>
          <w:lang w:val="hr-HR" w:eastAsia="en-US"/>
        </w:rPr>
        <w:t>00</w:t>
      </w:r>
      <w:r w:rsidRPr="007D0FF9">
        <w:rPr>
          <w:rFonts w:ascii="Times New Roman" w:hAnsi="Times New Roman" w:cs="Times New Roman"/>
          <w:sz w:val="24"/>
          <w:szCs w:val="24"/>
          <w:lang w:val="hr-HR" w:eastAsia="en-US"/>
        </w:rPr>
        <w:t xml:space="preserve">0,00 eura do </w:t>
      </w:r>
      <w:r w:rsidR="00DF371C" w:rsidRPr="007D0FF9">
        <w:rPr>
          <w:rFonts w:ascii="Times New Roman" w:hAnsi="Times New Roman" w:cs="Times New Roman"/>
          <w:sz w:val="24"/>
          <w:szCs w:val="24"/>
          <w:lang w:val="hr-HR" w:eastAsia="en-US"/>
        </w:rPr>
        <w:t>45</w:t>
      </w:r>
      <w:r w:rsidRPr="007D0FF9">
        <w:rPr>
          <w:rFonts w:ascii="Times New Roman" w:hAnsi="Times New Roman" w:cs="Times New Roman"/>
          <w:sz w:val="24"/>
          <w:szCs w:val="24"/>
          <w:lang w:val="hr-HR" w:eastAsia="en-US"/>
        </w:rPr>
        <w:t>.</w:t>
      </w:r>
      <w:r w:rsidR="00DF371C" w:rsidRPr="007D0FF9">
        <w:rPr>
          <w:rFonts w:ascii="Times New Roman" w:hAnsi="Times New Roman" w:cs="Times New Roman"/>
          <w:sz w:val="24"/>
          <w:szCs w:val="24"/>
          <w:lang w:val="hr-HR" w:eastAsia="en-US"/>
        </w:rPr>
        <w:t>00</w:t>
      </w:r>
      <w:r w:rsidRPr="007D0FF9">
        <w:rPr>
          <w:rFonts w:ascii="Times New Roman" w:hAnsi="Times New Roman" w:cs="Times New Roman"/>
          <w:sz w:val="24"/>
          <w:szCs w:val="24"/>
          <w:lang w:val="hr-HR" w:eastAsia="en-US"/>
        </w:rPr>
        <w:t>0,00 eura</w:t>
      </w:r>
      <w:r w:rsidR="002B6146" w:rsidRPr="007D0FF9">
        <w:rPr>
          <w:rFonts w:ascii="Times New Roman" w:hAnsi="Times New Roman" w:cs="Times New Roman"/>
          <w:sz w:val="24"/>
          <w:szCs w:val="24"/>
          <w:lang w:val="hr-HR" w:eastAsia="en-US"/>
        </w:rPr>
        <w:t xml:space="preserve"> (postupci nabave u modulu EOJN RH s pozivom odabranim gospodarskim subjektima)</w:t>
      </w:r>
    </w:p>
    <w:p w14:paraId="0905144A" w14:textId="30301311" w:rsidR="00DF371C" w:rsidRPr="007D0FF9" w:rsidRDefault="00DF371C" w:rsidP="00DF371C">
      <w:pPr>
        <w:pStyle w:val="Bezproreda"/>
        <w:numPr>
          <w:ilvl w:val="0"/>
          <w:numId w:val="10"/>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nabavu roba i usluga procijenjene vrijednosti od 25.000,00 eura do 50.000,00 eura i radova procijenjene vrijednosti od 45.000,00 eura do 100.000,00 eura</w:t>
      </w:r>
      <w:r w:rsidR="002B6146" w:rsidRPr="007D0FF9">
        <w:rPr>
          <w:rFonts w:ascii="Times New Roman" w:hAnsi="Times New Roman" w:cs="Times New Roman"/>
          <w:sz w:val="24"/>
          <w:szCs w:val="24"/>
          <w:lang w:val="hr-HR" w:eastAsia="en-US"/>
        </w:rPr>
        <w:t xml:space="preserve"> (postupci s obveznom javnom objavom u modulu jednostavne nabave EOJN RH).</w:t>
      </w:r>
    </w:p>
    <w:p w14:paraId="05AC5E57" w14:textId="77777777" w:rsidR="00DF371C" w:rsidRPr="007D0FF9" w:rsidRDefault="00DF371C" w:rsidP="00904BFF">
      <w:pPr>
        <w:pStyle w:val="Bezproreda"/>
        <w:jc w:val="both"/>
        <w:rPr>
          <w:rFonts w:ascii="Times New Roman" w:hAnsi="Times New Roman" w:cs="Times New Roman"/>
          <w:sz w:val="24"/>
          <w:szCs w:val="24"/>
          <w:lang w:val="hr-HR" w:eastAsia="en-US"/>
        </w:rPr>
      </w:pPr>
    </w:p>
    <w:p w14:paraId="40F4B116" w14:textId="48CE4D55" w:rsidR="00893E56" w:rsidRPr="007D0FF9" w:rsidRDefault="00893E56" w:rsidP="00904BFF">
      <w:pPr>
        <w:pStyle w:val="Bezproreda"/>
        <w:jc w:val="both"/>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Nabava procijenjene vrijednosti do 5.000,00 eura</w:t>
      </w:r>
      <w:r w:rsidR="002A4E73" w:rsidRPr="007D0FF9">
        <w:rPr>
          <w:rFonts w:ascii="Times New Roman" w:hAnsi="Times New Roman" w:cs="Times New Roman"/>
          <w:b/>
          <w:bCs/>
          <w:sz w:val="24"/>
          <w:szCs w:val="24"/>
          <w:lang w:val="hr-HR" w:eastAsia="en-US"/>
        </w:rPr>
        <w:t xml:space="preserve"> (postupci izravnog ugovaranja)</w:t>
      </w:r>
    </w:p>
    <w:p w14:paraId="2AC6F8A8" w14:textId="77777777" w:rsidR="00893E56" w:rsidRPr="007D0FF9" w:rsidRDefault="00893E56" w:rsidP="00904BFF">
      <w:pPr>
        <w:pStyle w:val="Bezproreda"/>
        <w:jc w:val="both"/>
        <w:rPr>
          <w:rFonts w:ascii="Times New Roman" w:hAnsi="Times New Roman" w:cs="Times New Roman"/>
          <w:sz w:val="24"/>
          <w:szCs w:val="24"/>
          <w:lang w:val="hr-HR" w:eastAsia="en-US"/>
        </w:rPr>
      </w:pPr>
    </w:p>
    <w:p w14:paraId="29788225" w14:textId="77777777" w:rsidR="00503906" w:rsidRPr="007D0FF9" w:rsidRDefault="00503906" w:rsidP="008D213C">
      <w:pPr>
        <w:pStyle w:val="Bezproreda"/>
        <w:jc w:val="center"/>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Članak 5.</w:t>
      </w:r>
    </w:p>
    <w:p w14:paraId="29004C82" w14:textId="046BB0E5" w:rsidR="008D213C" w:rsidRPr="007D0FF9" w:rsidRDefault="008D213C" w:rsidP="008D213C">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Nabavu radova, roba i usluga procijenjene vrijednosti do </w:t>
      </w:r>
      <w:r w:rsidR="00DF371C" w:rsidRPr="007D0FF9">
        <w:rPr>
          <w:rFonts w:ascii="Times New Roman" w:hAnsi="Times New Roman" w:cs="Times New Roman"/>
          <w:sz w:val="24"/>
          <w:szCs w:val="24"/>
          <w:lang w:val="hr-HR" w:eastAsia="en-US"/>
        </w:rPr>
        <w:t>5</w:t>
      </w:r>
      <w:r w:rsidRPr="007D0FF9">
        <w:rPr>
          <w:rFonts w:ascii="Times New Roman" w:hAnsi="Times New Roman" w:cs="Times New Roman"/>
          <w:sz w:val="24"/>
          <w:szCs w:val="24"/>
          <w:lang w:val="hr-HR" w:eastAsia="en-US"/>
        </w:rPr>
        <w:t>.</w:t>
      </w:r>
      <w:r w:rsidR="00DF371C" w:rsidRPr="007D0FF9">
        <w:rPr>
          <w:rFonts w:ascii="Times New Roman" w:hAnsi="Times New Roman" w:cs="Times New Roman"/>
          <w:sz w:val="24"/>
          <w:szCs w:val="24"/>
          <w:lang w:val="hr-HR" w:eastAsia="en-US"/>
        </w:rPr>
        <w:t>00</w:t>
      </w:r>
      <w:r w:rsidRPr="007D0FF9">
        <w:rPr>
          <w:rFonts w:ascii="Times New Roman" w:hAnsi="Times New Roman" w:cs="Times New Roman"/>
          <w:sz w:val="24"/>
          <w:szCs w:val="24"/>
          <w:lang w:val="hr-HR" w:eastAsia="en-US"/>
        </w:rPr>
        <w:t xml:space="preserve">0,00 eura, naručitelj provodi izdavanjem </w:t>
      </w:r>
      <w:r w:rsidRPr="007D0FF9">
        <w:rPr>
          <w:rFonts w:ascii="Times New Roman" w:hAnsi="Times New Roman" w:cs="Times New Roman"/>
          <w:sz w:val="24"/>
          <w:szCs w:val="24"/>
          <w:u w:val="single"/>
          <w:lang w:val="hr-HR" w:eastAsia="en-US"/>
        </w:rPr>
        <w:t>narudžbenice</w:t>
      </w:r>
      <w:r w:rsidRPr="007D0FF9">
        <w:rPr>
          <w:rFonts w:ascii="Times New Roman" w:hAnsi="Times New Roman" w:cs="Times New Roman"/>
          <w:sz w:val="24"/>
          <w:szCs w:val="24"/>
          <w:lang w:val="hr-HR" w:eastAsia="en-US"/>
        </w:rPr>
        <w:t xml:space="preserve"> jednom gospodarskom subjektu, ili sklapanjem </w:t>
      </w:r>
      <w:r w:rsidRPr="007D0FF9">
        <w:rPr>
          <w:rFonts w:ascii="Times New Roman" w:hAnsi="Times New Roman" w:cs="Times New Roman"/>
          <w:sz w:val="24"/>
          <w:szCs w:val="24"/>
          <w:u w:val="single"/>
          <w:lang w:val="hr-HR" w:eastAsia="en-US"/>
        </w:rPr>
        <w:t>ugovora</w:t>
      </w:r>
      <w:r w:rsidRPr="007D0FF9">
        <w:rPr>
          <w:rFonts w:ascii="Times New Roman" w:hAnsi="Times New Roman" w:cs="Times New Roman"/>
          <w:sz w:val="24"/>
          <w:szCs w:val="24"/>
          <w:lang w:val="hr-HR" w:eastAsia="en-US"/>
        </w:rPr>
        <w:t xml:space="preserve"> s jednim gospodarskim subjektom, po vlastitom izboru.</w:t>
      </w:r>
    </w:p>
    <w:p w14:paraId="609DE3CD" w14:textId="77777777" w:rsidR="008D213C" w:rsidRPr="007D0FF9" w:rsidRDefault="008D213C" w:rsidP="008D213C">
      <w:pPr>
        <w:pStyle w:val="Bezproreda"/>
        <w:jc w:val="both"/>
        <w:rPr>
          <w:rFonts w:ascii="Times New Roman" w:hAnsi="Times New Roman" w:cs="Times New Roman"/>
          <w:sz w:val="24"/>
          <w:szCs w:val="24"/>
          <w:lang w:val="hr-HR" w:eastAsia="en-US"/>
        </w:rPr>
      </w:pPr>
    </w:p>
    <w:p w14:paraId="76645EF5" w14:textId="3C8E62A9" w:rsidR="008D213C" w:rsidRPr="007D0FF9" w:rsidRDefault="008D213C" w:rsidP="008D213C">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Narudžbenica sadrži najmanje</w:t>
      </w:r>
      <w:r w:rsidR="002A5699" w:rsidRPr="007D0FF9">
        <w:rPr>
          <w:rFonts w:ascii="Times New Roman" w:hAnsi="Times New Roman" w:cs="Times New Roman"/>
          <w:sz w:val="24"/>
          <w:szCs w:val="24"/>
          <w:lang w:val="hr-HR" w:eastAsia="en-US"/>
        </w:rPr>
        <w:t>:</w:t>
      </w:r>
      <w:r w:rsidRPr="007D0FF9">
        <w:rPr>
          <w:rFonts w:ascii="Times New Roman" w:hAnsi="Times New Roman" w:cs="Times New Roman"/>
          <w:sz w:val="24"/>
          <w:szCs w:val="24"/>
          <w:lang w:val="hr-HR" w:eastAsia="en-US"/>
        </w:rPr>
        <w:t xml:space="preserve"> predmet nabave, količine odnosno jedinicu mjere, jedinične cijene te ukupnu cijenu. Narudžbenica može sadržavati i rok isporuke, rok plaćanja i druge bitne elemente za izvršenje ugovornog odnosa. Narudžbenicu potpisuje ravnatelj</w:t>
      </w:r>
      <w:r w:rsidR="002A5699" w:rsidRPr="007D0FF9">
        <w:rPr>
          <w:rFonts w:ascii="Times New Roman" w:hAnsi="Times New Roman" w:cs="Times New Roman"/>
          <w:sz w:val="24"/>
          <w:szCs w:val="24"/>
          <w:lang w:val="hr-HR" w:eastAsia="en-US"/>
        </w:rPr>
        <w:t xml:space="preserve"> Doma za starije osobe Labin</w:t>
      </w:r>
      <w:r w:rsidRPr="007D0FF9">
        <w:rPr>
          <w:rFonts w:ascii="Times New Roman" w:hAnsi="Times New Roman" w:cs="Times New Roman"/>
          <w:sz w:val="24"/>
          <w:szCs w:val="24"/>
          <w:lang w:val="hr-HR" w:eastAsia="en-US"/>
        </w:rPr>
        <w:t>.</w:t>
      </w:r>
    </w:p>
    <w:p w14:paraId="64C05D60" w14:textId="77777777" w:rsidR="002A5699" w:rsidRPr="007D0FF9" w:rsidRDefault="002A5699" w:rsidP="002A5699">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Evidenciju o izdanim narudžbenicama vodi računovodstvo.</w:t>
      </w:r>
    </w:p>
    <w:p w14:paraId="1E3C8592" w14:textId="77777777" w:rsidR="008D213C" w:rsidRPr="007D0FF9" w:rsidRDefault="008D213C" w:rsidP="008D213C">
      <w:pPr>
        <w:jc w:val="both"/>
        <w:rPr>
          <w:rFonts w:ascii="Times New Roman" w:hAnsi="Times New Roman" w:cs="Times New Roman"/>
          <w:sz w:val="24"/>
          <w:szCs w:val="24"/>
          <w:lang w:val="hr-HR"/>
        </w:rPr>
      </w:pPr>
    </w:p>
    <w:p w14:paraId="5E10099D" w14:textId="52BDE221" w:rsidR="008D213C" w:rsidRPr="007D0FF9" w:rsidRDefault="008D213C" w:rsidP="002B6146">
      <w:pPr>
        <w:spacing w:line="240" w:lineRule="auto"/>
        <w:jc w:val="both"/>
        <w:rPr>
          <w:rFonts w:ascii="Times New Roman" w:hAnsi="Times New Roman" w:cs="Times New Roman"/>
          <w:sz w:val="24"/>
          <w:szCs w:val="24"/>
          <w:lang w:val="hr-HR"/>
        </w:rPr>
      </w:pPr>
      <w:r w:rsidRPr="007D0FF9">
        <w:rPr>
          <w:rFonts w:ascii="Times New Roman" w:hAnsi="Times New Roman" w:cs="Times New Roman"/>
          <w:sz w:val="24"/>
          <w:szCs w:val="24"/>
          <w:lang w:val="hr-HR"/>
        </w:rPr>
        <w:lastRenderedPageBreak/>
        <w:t xml:space="preserve">Ugovor sadrži obvezne podatke o ugovornim stranama koje sklapaju Ugovor, mjestu i datumu sklapanja Ugovora, predmetu Ugovora, cijeni i ostalim bitnim sastojcima Ugovora sukladno Zakonu o obveznim odnosima. Ugovor potpisuje ravnatelj </w:t>
      </w:r>
      <w:r w:rsidR="002A5699" w:rsidRPr="007D0FF9">
        <w:rPr>
          <w:rFonts w:ascii="Times New Roman" w:hAnsi="Times New Roman" w:cs="Times New Roman"/>
          <w:sz w:val="24"/>
          <w:szCs w:val="24"/>
          <w:lang w:val="hr-HR"/>
        </w:rPr>
        <w:t>Doma za starije osobe Labin</w:t>
      </w:r>
      <w:r w:rsidRPr="007D0FF9">
        <w:rPr>
          <w:rFonts w:ascii="Times New Roman" w:hAnsi="Times New Roman" w:cs="Times New Roman"/>
          <w:sz w:val="24"/>
          <w:szCs w:val="24"/>
          <w:lang w:val="hr-HR"/>
        </w:rPr>
        <w:t>.</w:t>
      </w:r>
    </w:p>
    <w:p w14:paraId="04E2CBB7" w14:textId="77777777" w:rsidR="008D213C" w:rsidRPr="007D0FF9" w:rsidRDefault="008D213C" w:rsidP="008D213C">
      <w:pPr>
        <w:pStyle w:val="Bezproreda"/>
        <w:jc w:val="both"/>
        <w:rPr>
          <w:rFonts w:ascii="Times New Roman" w:hAnsi="Times New Roman" w:cs="Times New Roman"/>
          <w:b/>
          <w:bCs/>
          <w:sz w:val="24"/>
          <w:szCs w:val="24"/>
          <w:lang w:val="hr-HR" w:eastAsia="en-US"/>
        </w:rPr>
      </w:pPr>
    </w:p>
    <w:p w14:paraId="58A59337" w14:textId="50A5929E" w:rsidR="00893E56" w:rsidRPr="007D0FF9" w:rsidRDefault="002A4E73" w:rsidP="008D213C">
      <w:pPr>
        <w:pStyle w:val="Bezproreda"/>
        <w:jc w:val="both"/>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Nabava procijenjene vrijednosti od 5.000,00 eura do 15.000,00 eura (postupci nabave s pozivom odabranim gospodarskim subjektima)</w:t>
      </w:r>
    </w:p>
    <w:p w14:paraId="6068203E" w14:textId="77777777" w:rsidR="002A4E73" w:rsidRPr="007D0FF9" w:rsidRDefault="002A4E73" w:rsidP="008D213C">
      <w:pPr>
        <w:pStyle w:val="Bezproreda"/>
        <w:jc w:val="both"/>
        <w:rPr>
          <w:rFonts w:ascii="Times New Roman" w:hAnsi="Times New Roman" w:cs="Times New Roman"/>
          <w:b/>
          <w:bCs/>
          <w:sz w:val="24"/>
          <w:szCs w:val="24"/>
          <w:lang w:val="hr-HR" w:eastAsia="en-US"/>
        </w:rPr>
      </w:pPr>
    </w:p>
    <w:p w14:paraId="1FA01066" w14:textId="299A0DE4" w:rsidR="00503906" w:rsidRPr="007D0FF9" w:rsidRDefault="00503906" w:rsidP="0035543E">
      <w:pPr>
        <w:pStyle w:val="Bezproreda"/>
        <w:jc w:val="center"/>
        <w:rPr>
          <w:rFonts w:ascii="Times New Roman" w:hAnsi="Times New Roman" w:cs="Times New Roman"/>
          <w:sz w:val="24"/>
          <w:szCs w:val="24"/>
          <w:lang w:val="hr-HR" w:eastAsia="en-US"/>
        </w:rPr>
      </w:pPr>
      <w:r w:rsidRPr="007D0FF9">
        <w:rPr>
          <w:rFonts w:ascii="Times New Roman" w:hAnsi="Times New Roman" w:cs="Times New Roman"/>
          <w:b/>
          <w:bCs/>
          <w:sz w:val="24"/>
          <w:szCs w:val="24"/>
          <w:lang w:val="hr-HR" w:eastAsia="en-US"/>
        </w:rPr>
        <w:t xml:space="preserve">Članak </w:t>
      </w:r>
      <w:r w:rsidR="002A4E73" w:rsidRPr="007D0FF9">
        <w:rPr>
          <w:rFonts w:ascii="Times New Roman" w:hAnsi="Times New Roman" w:cs="Times New Roman"/>
          <w:b/>
          <w:bCs/>
          <w:sz w:val="24"/>
          <w:szCs w:val="24"/>
          <w:lang w:val="hr-HR" w:eastAsia="en-US"/>
        </w:rPr>
        <w:t>6</w:t>
      </w:r>
      <w:r w:rsidRPr="007D0FF9">
        <w:rPr>
          <w:rFonts w:ascii="Times New Roman" w:hAnsi="Times New Roman" w:cs="Times New Roman"/>
          <w:sz w:val="24"/>
          <w:szCs w:val="24"/>
          <w:lang w:val="hr-HR" w:eastAsia="en-US"/>
        </w:rPr>
        <w:t>.</w:t>
      </w:r>
    </w:p>
    <w:p w14:paraId="468EAB94" w14:textId="01150D94" w:rsidR="004C57C4" w:rsidRPr="007D0FF9"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Nabavu radova, roba i usluga procijenjene vrijednosti od </w:t>
      </w:r>
      <w:r w:rsidR="00DF371C" w:rsidRPr="007D0FF9">
        <w:rPr>
          <w:rFonts w:ascii="Times New Roman" w:hAnsi="Times New Roman" w:cs="Times New Roman"/>
          <w:sz w:val="24"/>
          <w:szCs w:val="24"/>
          <w:lang w:val="hr-HR" w:eastAsia="en-US"/>
        </w:rPr>
        <w:t>5</w:t>
      </w:r>
      <w:r w:rsidRPr="007D0FF9">
        <w:rPr>
          <w:rFonts w:ascii="Times New Roman" w:hAnsi="Times New Roman" w:cs="Times New Roman"/>
          <w:sz w:val="24"/>
          <w:szCs w:val="24"/>
          <w:lang w:val="hr-HR" w:eastAsia="en-US"/>
        </w:rPr>
        <w:t>.</w:t>
      </w:r>
      <w:r w:rsidR="00DF371C" w:rsidRPr="007D0FF9">
        <w:rPr>
          <w:rFonts w:ascii="Times New Roman" w:hAnsi="Times New Roman" w:cs="Times New Roman"/>
          <w:sz w:val="24"/>
          <w:szCs w:val="24"/>
          <w:lang w:val="hr-HR" w:eastAsia="en-US"/>
        </w:rPr>
        <w:t>00</w:t>
      </w:r>
      <w:r w:rsidRPr="007D0FF9">
        <w:rPr>
          <w:rFonts w:ascii="Times New Roman" w:hAnsi="Times New Roman" w:cs="Times New Roman"/>
          <w:sz w:val="24"/>
          <w:szCs w:val="24"/>
          <w:lang w:val="hr-HR" w:eastAsia="en-US"/>
        </w:rPr>
        <w:t xml:space="preserve">0,00 eura do </w:t>
      </w:r>
      <w:r w:rsidR="00DF371C" w:rsidRPr="007D0FF9">
        <w:rPr>
          <w:rFonts w:ascii="Times New Roman" w:hAnsi="Times New Roman" w:cs="Times New Roman"/>
          <w:sz w:val="24"/>
          <w:szCs w:val="24"/>
          <w:lang w:val="hr-HR" w:eastAsia="en-US"/>
        </w:rPr>
        <w:t>15</w:t>
      </w:r>
      <w:r w:rsidRPr="007D0FF9">
        <w:rPr>
          <w:rFonts w:ascii="Times New Roman" w:hAnsi="Times New Roman" w:cs="Times New Roman"/>
          <w:sz w:val="24"/>
          <w:szCs w:val="24"/>
          <w:lang w:val="hr-HR" w:eastAsia="en-US"/>
        </w:rPr>
        <w:t>.</w:t>
      </w:r>
      <w:r w:rsidR="00DF371C" w:rsidRPr="007D0FF9">
        <w:rPr>
          <w:rFonts w:ascii="Times New Roman" w:hAnsi="Times New Roman" w:cs="Times New Roman"/>
          <w:sz w:val="24"/>
          <w:szCs w:val="24"/>
          <w:lang w:val="hr-HR" w:eastAsia="en-US"/>
        </w:rPr>
        <w:t>00</w:t>
      </w:r>
      <w:r w:rsidRPr="007D0FF9">
        <w:rPr>
          <w:rFonts w:ascii="Times New Roman" w:hAnsi="Times New Roman" w:cs="Times New Roman"/>
          <w:sz w:val="24"/>
          <w:szCs w:val="24"/>
          <w:lang w:val="hr-HR" w:eastAsia="en-US"/>
        </w:rPr>
        <w:t>0,00 eura,</w:t>
      </w:r>
      <w:r w:rsidR="0035543E"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naručitelj provodi</w:t>
      </w:r>
      <w:r w:rsidRPr="007D0FF9">
        <w:rPr>
          <w:rFonts w:ascii="Times New Roman" w:hAnsi="Times New Roman" w:cs="Times New Roman"/>
          <w:sz w:val="24"/>
          <w:szCs w:val="24"/>
          <w:u w:val="single"/>
          <w:lang w:val="hr-HR" w:eastAsia="en-US"/>
        </w:rPr>
        <w:t xml:space="preserve"> slanjem poziva za dostavu ponuda </w:t>
      </w:r>
      <w:r w:rsidR="00790C97" w:rsidRPr="007D0FF9">
        <w:rPr>
          <w:rFonts w:ascii="Times New Roman" w:hAnsi="Times New Roman" w:cs="Times New Roman"/>
          <w:sz w:val="24"/>
          <w:szCs w:val="24"/>
          <w:u w:val="single"/>
          <w:lang w:val="hr-HR" w:eastAsia="en-US"/>
        </w:rPr>
        <w:t>jednom (1) ili više</w:t>
      </w:r>
      <w:r w:rsidRPr="007D0FF9">
        <w:rPr>
          <w:rFonts w:ascii="Times New Roman" w:hAnsi="Times New Roman" w:cs="Times New Roman"/>
          <w:sz w:val="24"/>
          <w:szCs w:val="24"/>
          <w:u w:val="single"/>
          <w:lang w:val="hr-HR" w:eastAsia="en-US"/>
        </w:rPr>
        <w:t xml:space="preserve"> gospodarski</w:t>
      </w:r>
      <w:r w:rsidR="00790C97" w:rsidRPr="007D0FF9">
        <w:rPr>
          <w:rFonts w:ascii="Times New Roman" w:hAnsi="Times New Roman" w:cs="Times New Roman"/>
          <w:sz w:val="24"/>
          <w:szCs w:val="24"/>
          <w:u w:val="single"/>
          <w:lang w:val="hr-HR" w:eastAsia="en-US"/>
        </w:rPr>
        <w:t>h</w:t>
      </w:r>
      <w:r w:rsidR="0035543E" w:rsidRPr="007D0FF9">
        <w:rPr>
          <w:rFonts w:ascii="Times New Roman" w:hAnsi="Times New Roman" w:cs="Times New Roman"/>
          <w:sz w:val="24"/>
          <w:szCs w:val="24"/>
          <w:u w:val="single"/>
          <w:lang w:val="hr-HR" w:eastAsia="en-US"/>
        </w:rPr>
        <w:t xml:space="preserve"> </w:t>
      </w:r>
      <w:r w:rsidRPr="007D0FF9">
        <w:rPr>
          <w:rFonts w:ascii="Times New Roman" w:hAnsi="Times New Roman" w:cs="Times New Roman"/>
          <w:sz w:val="24"/>
          <w:szCs w:val="24"/>
          <w:u w:val="single"/>
          <w:lang w:val="hr-HR" w:eastAsia="en-US"/>
        </w:rPr>
        <w:t>subjek</w:t>
      </w:r>
      <w:r w:rsidR="00790C97" w:rsidRPr="007D0FF9">
        <w:rPr>
          <w:rFonts w:ascii="Times New Roman" w:hAnsi="Times New Roman" w:cs="Times New Roman"/>
          <w:sz w:val="24"/>
          <w:szCs w:val="24"/>
          <w:u w:val="single"/>
          <w:lang w:val="hr-HR" w:eastAsia="en-US"/>
        </w:rPr>
        <w:t>ata</w:t>
      </w:r>
      <w:r w:rsidRPr="007D0FF9">
        <w:rPr>
          <w:rFonts w:ascii="Times New Roman" w:hAnsi="Times New Roman" w:cs="Times New Roman"/>
          <w:sz w:val="24"/>
          <w:szCs w:val="24"/>
          <w:u w:val="single"/>
          <w:lang w:val="hr-HR" w:eastAsia="en-US"/>
        </w:rPr>
        <w:t xml:space="preserve"> po vlastitom izboru</w:t>
      </w:r>
      <w:r w:rsidRPr="007D0FF9">
        <w:rPr>
          <w:rFonts w:ascii="Times New Roman" w:hAnsi="Times New Roman" w:cs="Times New Roman"/>
          <w:sz w:val="24"/>
          <w:szCs w:val="24"/>
          <w:lang w:val="hr-HR" w:eastAsia="en-US"/>
        </w:rPr>
        <w:t>, koji imaju registriranu djelatnost vezanu za predmet nabave.</w:t>
      </w:r>
    </w:p>
    <w:p w14:paraId="174E13AA" w14:textId="77777777" w:rsidR="002A4E73" w:rsidRPr="007D0FF9" w:rsidRDefault="002A4E73" w:rsidP="00904BFF">
      <w:pPr>
        <w:pStyle w:val="Bezproreda"/>
        <w:jc w:val="both"/>
        <w:rPr>
          <w:rFonts w:ascii="Times New Roman" w:hAnsi="Times New Roman" w:cs="Times New Roman"/>
          <w:sz w:val="24"/>
          <w:szCs w:val="24"/>
          <w:lang w:val="hr-HR" w:eastAsia="en-US"/>
        </w:rPr>
      </w:pPr>
    </w:p>
    <w:p w14:paraId="3F7A7908" w14:textId="1B4C0A52" w:rsidR="002A4E73" w:rsidRPr="007D0FF9" w:rsidRDefault="002A4E73"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Poziv za dostavu ponuda upućuje se na način koji omogućuje dokazivanje da je isti zaprimljen od strane gospodarskog subjekta (dostavnica, povratnica, potvrda e-mailom i sl.).</w:t>
      </w:r>
    </w:p>
    <w:p w14:paraId="6264AC30" w14:textId="77777777" w:rsidR="00871940" w:rsidRPr="007D0FF9" w:rsidRDefault="00871940" w:rsidP="00904BFF">
      <w:pPr>
        <w:pStyle w:val="Bezproreda"/>
        <w:jc w:val="both"/>
        <w:rPr>
          <w:rFonts w:ascii="Times New Roman" w:hAnsi="Times New Roman" w:cs="Times New Roman"/>
          <w:sz w:val="24"/>
          <w:szCs w:val="24"/>
          <w:lang w:val="hr-HR" w:eastAsia="en-US"/>
        </w:rPr>
      </w:pPr>
    </w:p>
    <w:p w14:paraId="79073D21" w14:textId="76DE25D5" w:rsidR="00871940" w:rsidRPr="007D0FF9" w:rsidRDefault="00871940" w:rsidP="00871940">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Za nabavu iz stavka 1. ovog članka, naručitelj može koristiti modul jednostavne nabave u </w:t>
      </w:r>
      <w:r w:rsidR="00D16225">
        <w:rPr>
          <w:rFonts w:ascii="Times New Roman" w:hAnsi="Times New Roman" w:cs="Times New Roman"/>
          <w:sz w:val="24"/>
          <w:szCs w:val="24"/>
          <w:lang w:val="hr-HR" w:eastAsia="en-US"/>
        </w:rPr>
        <w:t xml:space="preserve">Elektroničkom oglasniku javne nabave Republike Hrvatske (u daljnjem tekstu: </w:t>
      </w:r>
      <w:r w:rsidRPr="007D0FF9">
        <w:rPr>
          <w:rFonts w:ascii="Times New Roman" w:hAnsi="Times New Roman" w:cs="Times New Roman"/>
          <w:sz w:val="24"/>
          <w:szCs w:val="24"/>
          <w:lang w:val="hr-HR" w:eastAsia="en-US"/>
        </w:rPr>
        <w:t>EOJN RH</w:t>
      </w:r>
      <w:r w:rsidR="00D16225">
        <w:rPr>
          <w:rFonts w:ascii="Times New Roman" w:hAnsi="Times New Roman" w:cs="Times New Roman"/>
          <w:sz w:val="24"/>
          <w:szCs w:val="24"/>
          <w:lang w:val="hr-HR" w:eastAsia="en-US"/>
        </w:rPr>
        <w:t>)</w:t>
      </w:r>
      <w:r w:rsidRPr="007D0FF9">
        <w:rPr>
          <w:rFonts w:ascii="Times New Roman" w:hAnsi="Times New Roman" w:cs="Times New Roman"/>
          <w:sz w:val="24"/>
          <w:szCs w:val="24"/>
          <w:lang w:val="hr-HR" w:eastAsia="en-US"/>
        </w:rPr>
        <w:t>, sukladno zakonskim odredbama.</w:t>
      </w:r>
    </w:p>
    <w:p w14:paraId="74DE3E70" w14:textId="77777777" w:rsidR="002A4E73" w:rsidRPr="007D0FF9" w:rsidRDefault="002A4E73" w:rsidP="002A4E73">
      <w:pPr>
        <w:pStyle w:val="Bezproreda"/>
        <w:jc w:val="both"/>
        <w:rPr>
          <w:rFonts w:ascii="Times New Roman" w:hAnsi="Times New Roman" w:cs="Times New Roman"/>
          <w:b/>
          <w:bCs/>
          <w:sz w:val="24"/>
          <w:szCs w:val="24"/>
          <w:lang w:val="hr-HR" w:eastAsia="en-US"/>
        </w:rPr>
      </w:pPr>
    </w:p>
    <w:p w14:paraId="4B4038CF" w14:textId="7BD2C17E" w:rsidR="002A4E73" w:rsidRPr="007D0FF9" w:rsidRDefault="002A4E73" w:rsidP="002A4E73">
      <w:pPr>
        <w:pStyle w:val="Bezproreda"/>
        <w:jc w:val="both"/>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Nabava roba i usluga procijenjene vrijednosti od 15.000,00 eura do 25.000,00 eura i radova</w:t>
      </w:r>
    </w:p>
    <w:p w14:paraId="409DB88D" w14:textId="79D04007" w:rsidR="00D273E5" w:rsidRPr="007D0FF9" w:rsidRDefault="002A4E73" w:rsidP="002A4E73">
      <w:pPr>
        <w:pStyle w:val="Bezproreda"/>
        <w:jc w:val="both"/>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procijenjene vrijednosti od 15.000,00 eura do 45.000,00 eura (postupci nabave u modulu EOJN RH s pozivom odabranim gospodarskim subjektima)</w:t>
      </w:r>
    </w:p>
    <w:p w14:paraId="04070BF1" w14:textId="77777777" w:rsidR="002A4E73" w:rsidRPr="007D0FF9" w:rsidRDefault="002A4E73" w:rsidP="002A4E73">
      <w:pPr>
        <w:pStyle w:val="Bezproreda"/>
        <w:jc w:val="both"/>
        <w:rPr>
          <w:rFonts w:ascii="Times New Roman" w:hAnsi="Times New Roman" w:cs="Times New Roman"/>
          <w:b/>
          <w:bCs/>
          <w:sz w:val="24"/>
          <w:szCs w:val="24"/>
          <w:lang w:val="hr-HR" w:eastAsia="en-US"/>
        </w:rPr>
      </w:pPr>
    </w:p>
    <w:p w14:paraId="1E735830" w14:textId="41B42115" w:rsidR="00503906" w:rsidRPr="007D0FF9" w:rsidRDefault="00503906" w:rsidP="0035543E">
      <w:pPr>
        <w:pStyle w:val="Bezproreda"/>
        <w:jc w:val="center"/>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 xml:space="preserve">Članak </w:t>
      </w:r>
      <w:r w:rsidR="002A4E73" w:rsidRPr="007D0FF9">
        <w:rPr>
          <w:rFonts w:ascii="Times New Roman" w:hAnsi="Times New Roman" w:cs="Times New Roman"/>
          <w:b/>
          <w:bCs/>
          <w:sz w:val="24"/>
          <w:szCs w:val="24"/>
          <w:lang w:val="hr-HR" w:eastAsia="en-US"/>
        </w:rPr>
        <w:t>7</w:t>
      </w:r>
      <w:r w:rsidRPr="007D0FF9">
        <w:rPr>
          <w:rFonts w:ascii="Times New Roman" w:hAnsi="Times New Roman" w:cs="Times New Roman"/>
          <w:b/>
          <w:bCs/>
          <w:sz w:val="24"/>
          <w:szCs w:val="24"/>
          <w:lang w:val="hr-HR" w:eastAsia="en-US"/>
        </w:rPr>
        <w:t>.</w:t>
      </w:r>
    </w:p>
    <w:p w14:paraId="167AB886" w14:textId="0946E1A9" w:rsidR="00503906" w:rsidRPr="007D0FF9" w:rsidRDefault="00D273E5" w:rsidP="00904BFF">
      <w:pPr>
        <w:pStyle w:val="Bezproreda"/>
        <w:jc w:val="both"/>
        <w:rPr>
          <w:rFonts w:ascii="Times New Roman" w:hAnsi="Times New Roman" w:cs="Times New Roman"/>
          <w:sz w:val="24"/>
          <w:szCs w:val="24"/>
          <w:u w:val="single"/>
          <w:lang w:val="hr-HR" w:eastAsia="en-US"/>
        </w:rPr>
      </w:pPr>
      <w:r w:rsidRPr="007D0FF9">
        <w:rPr>
          <w:rFonts w:ascii="Times New Roman" w:hAnsi="Times New Roman" w:cs="Times New Roman"/>
          <w:sz w:val="24"/>
          <w:szCs w:val="24"/>
          <w:lang w:val="hr-HR" w:eastAsia="en-US"/>
        </w:rPr>
        <w:t>N</w:t>
      </w:r>
      <w:r w:rsidR="00503906" w:rsidRPr="007D0FF9">
        <w:rPr>
          <w:rFonts w:ascii="Times New Roman" w:hAnsi="Times New Roman" w:cs="Times New Roman"/>
          <w:sz w:val="24"/>
          <w:szCs w:val="24"/>
          <w:lang w:val="hr-HR" w:eastAsia="en-US"/>
        </w:rPr>
        <w:t xml:space="preserve">abavu roba i usluga procijenjene vrijednosti od </w:t>
      </w:r>
      <w:r w:rsidR="00DF371C" w:rsidRPr="007D0FF9">
        <w:rPr>
          <w:rFonts w:ascii="Times New Roman" w:hAnsi="Times New Roman" w:cs="Times New Roman"/>
          <w:sz w:val="24"/>
          <w:szCs w:val="24"/>
          <w:lang w:val="hr-HR" w:eastAsia="en-US"/>
        </w:rPr>
        <w:t>15</w:t>
      </w:r>
      <w:r w:rsidR="00503906" w:rsidRPr="007D0FF9">
        <w:rPr>
          <w:rFonts w:ascii="Times New Roman" w:hAnsi="Times New Roman" w:cs="Times New Roman"/>
          <w:sz w:val="24"/>
          <w:szCs w:val="24"/>
          <w:lang w:val="hr-HR" w:eastAsia="en-US"/>
        </w:rPr>
        <w:t>.</w:t>
      </w:r>
      <w:r w:rsidR="00DF371C" w:rsidRPr="007D0FF9">
        <w:rPr>
          <w:rFonts w:ascii="Times New Roman" w:hAnsi="Times New Roman" w:cs="Times New Roman"/>
          <w:sz w:val="24"/>
          <w:szCs w:val="24"/>
          <w:lang w:val="hr-HR" w:eastAsia="en-US"/>
        </w:rPr>
        <w:t>00</w:t>
      </w:r>
      <w:r w:rsidR="00503906" w:rsidRPr="007D0FF9">
        <w:rPr>
          <w:rFonts w:ascii="Times New Roman" w:hAnsi="Times New Roman" w:cs="Times New Roman"/>
          <w:sz w:val="24"/>
          <w:szCs w:val="24"/>
          <w:lang w:val="hr-HR" w:eastAsia="en-US"/>
        </w:rPr>
        <w:t>0,00 eura do 2</w:t>
      </w:r>
      <w:r w:rsidR="00DF371C" w:rsidRPr="007D0FF9">
        <w:rPr>
          <w:rFonts w:ascii="Times New Roman" w:hAnsi="Times New Roman" w:cs="Times New Roman"/>
          <w:sz w:val="24"/>
          <w:szCs w:val="24"/>
          <w:lang w:val="hr-HR" w:eastAsia="en-US"/>
        </w:rPr>
        <w:t>5</w:t>
      </w:r>
      <w:r w:rsidR="00503906" w:rsidRPr="007D0FF9">
        <w:rPr>
          <w:rFonts w:ascii="Times New Roman" w:hAnsi="Times New Roman" w:cs="Times New Roman"/>
          <w:sz w:val="24"/>
          <w:szCs w:val="24"/>
          <w:lang w:val="hr-HR" w:eastAsia="en-US"/>
        </w:rPr>
        <w:t>.</w:t>
      </w:r>
      <w:r w:rsidR="00DF371C" w:rsidRPr="007D0FF9">
        <w:rPr>
          <w:rFonts w:ascii="Times New Roman" w:hAnsi="Times New Roman" w:cs="Times New Roman"/>
          <w:sz w:val="24"/>
          <w:szCs w:val="24"/>
          <w:lang w:val="hr-HR" w:eastAsia="en-US"/>
        </w:rPr>
        <w:t>000</w:t>
      </w:r>
      <w:r w:rsidR="00503906" w:rsidRPr="007D0FF9">
        <w:rPr>
          <w:rFonts w:ascii="Times New Roman" w:hAnsi="Times New Roman" w:cs="Times New Roman"/>
          <w:sz w:val="24"/>
          <w:szCs w:val="24"/>
          <w:lang w:val="hr-HR" w:eastAsia="en-US"/>
        </w:rPr>
        <w:t>,00 eura i radova</w:t>
      </w:r>
      <w:r w:rsidR="008B41FC" w:rsidRPr="007D0FF9">
        <w:rPr>
          <w:rFonts w:ascii="Times New Roman" w:hAnsi="Times New Roman" w:cs="Times New Roman"/>
          <w:sz w:val="24"/>
          <w:szCs w:val="24"/>
          <w:lang w:val="hr-HR" w:eastAsia="en-US"/>
        </w:rPr>
        <w:t xml:space="preserve">  </w:t>
      </w:r>
      <w:r w:rsidR="00503906" w:rsidRPr="007D0FF9">
        <w:rPr>
          <w:rFonts w:ascii="Times New Roman" w:hAnsi="Times New Roman" w:cs="Times New Roman"/>
          <w:sz w:val="24"/>
          <w:szCs w:val="24"/>
          <w:lang w:val="hr-HR" w:eastAsia="en-US"/>
        </w:rPr>
        <w:t xml:space="preserve">procijenjene vrijednosti od </w:t>
      </w:r>
      <w:r w:rsidR="00DF371C" w:rsidRPr="007D0FF9">
        <w:rPr>
          <w:rFonts w:ascii="Times New Roman" w:hAnsi="Times New Roman" w:cs="Times New Roman"/>
          <w:sz w:val="24"/>
          <w:szCs w:val="24"/>
          <w:lang w:val="hr-HR" w:eastAsia="en-US"/>
        </w:rPr>
        <w:t>15</w:t>
      </w:r>
      <w:r w:rsidR="00503906" w:rsidRPr="007D0FF9">
        <w:rPr>
          <w:rFonts w:ascii="Times New Roman" w:hAnsi="Times New Roman" w:cs="Times New Roman"/>
          <w:sz w:val="24"/>
          <w:szCs w:val="24"/>
          <w:lang w:val="hr-HR" w:eastAsia="en-US"/>
        </w:rPr>
        <w:t>.</w:t>
      </w:r>
      <w:r w:rsidR="00DF371C" w:rsidRPr="007D0FF9">
        <w:rPr>
          <w:rFonts w:ascii="Times New Roman" w:hAnsi="Times New Roman" w:cs="Times New Roman"/>
          <w:sz w:val="24"/>
          <w:szCs w:val="24"/>
          <w:lang w:val="hr-HR" w:eastAsia="en-US"/>
        </w:rPr>
        <w:t>00</w:t>
      </w:r>
      <w:r w:rsidR="00503906" w:rsidRPr="007D0FF9">
        <w:rPr>
          <w:rFonts w:ascii="Times New Roman" w:hAnsi="Times New Roman" w:cs="Times New Roman"/>
          <w:sz w:val="24"/>
          <w:szCs w:val="24"/>
          <w:lang w:val="hr-HR" w:eastAsia="en-US"/>
        </w:rPr>
        <w:t xml:space="preserve">0,00 eura do </w:t>
      </w:r>
      <w:r w:rsidR="00DF371C" w:rsidRPr="007D0FF9">
        <w:rPr>
          <w:rFonts w:ascii="Times New Roman" w:hAnsi="Times New Roman" w:cs="Times New Roman"/>
          <w:sz w:val="24"/>
          <w:szCs w:val="24"/>
          <w:lang w:val="hr-HR" w:eastAsia="en-US"/>
        </w:rPr>
        <w:t>45</w:t>
      </w:r>
      <w:r w:rsidR="00503906" w:rsidRPr="007D0FF9">
        <w:rPr>
          <w:rFonts w:ascii="Times New Roman" w:hAnsi="Times New Roman" w:cs="Times New Roman"/>
          <w:sz w:val="24"/>
          <w:szCs w:val="24"/>
          <w:lang w:val="hr-HR" w:eastAsia="en-US"/>
        </w:rPr>
        <w:t>.</w:t>
      </w:r>
      <w:r w:rsidR="00DF371C" w:rsidRPr="007D0FF9">
        <w:rPr>
          <w:rFonts w:ascii="Times New Roman" w:hAnsi="Times New Roman" w:cs="Times New Roman"/>
          <w:sz w:val="24"/>
          <w:szCs w:val="24"/>
          <w:lang w:val="hr-HR" w:eastAsia="en-US"/>
        </w:rPr>
        <w:t>000</w:t>
      </w:r>
      <w:r w:rsidR="00503906" w:rsidRPr="007D0FF9">
        <w:rPr>
          <w:rFonts w:ascii="Times New Roman" w:hAnsi="Times New Roman" w:cs="Times New Roman"/>
          <w:sz w:val="24"/>
          <w:szCs w:val="24"/>
          <w:lang w:val="hr-HR" w:eastAsia="en-US"/>
        </w:rPr>
        <w:t xml:space="preserve">,00 eura, naručitelj </w:t>
      </w:r>
      <w:r w:rsidRPr="007D0FF9">
        <w:rPr>
          <w:rFonts w:ascii="Times New Roman" w:hAnsi="Times New Roman" w:cs="Times New Roman"/>
          <w:sz w:val="24"/>
          <w:szCs w:val="24"/>
          <w:lang w:val="hr-HR" w:eastAsia="en-US"/>
        </w:rPr>
        <w:t xml:space="preserve">je obvezan provesti </w:t>
      </w:r>
      <w:r w:rsidRPr="007D0FF9">
        <w:rPr>
          <w:rFonts w:ascii="Times New Roman" w:hAnsi="Times New Roman" w:cs="Times New Roman"/>
          <w:sz w:val="24"/>
          <w:szCs w:val="24"/>
          <w:u w:val="single"/>
          <w:lang w:val="hr-HR" w:eastAsia="en-US"/>
        </w:rPr>
        <w:t>putem modula jednostavne nabave u EOJN RH.</w:t>
      </w:r>
    </w:p>
    <w:p w14:paraId="0AA206C7" w14:textId="77777777" w:rsidR="008B41FC" w:rsidRPr="007D0FF9" w:rsidRDefault="008B41FC" w:rsidP="00904BFF">
      <w:pPr>
        <w:pStyle w:val="Bezproreda"/>
        <w:jc w:val="both"/>
        <w:rPr>
          <w:rFonts w:ascii="Times New Roman" w:hAnsi="Times New Roman" w:cs="Times New Roman"/>
          <w:sz w:val="24"/>
          <w:szCs w:val="24"/>
          <w:lang w:val="hr-HR" w:eastAsia="en-US"/>
        </w:rPr>
      </w:pPr>
    </w:p>
    <w:p w14:paraId="3D1223DC" w14:textId="77777777" w:rsidR="00790C97" w:rsidRPr="007D0FF9" w:rsidRDefault="00790C97"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Poziv za dostavu ponuda upućuje se </w:t>
      </w:r>
      <w:r w:rsidRPr="007D0FF9">
        <w:rPr>
          <w:rFonts w:ascii="Times New Roman" w:hAnsi="Times New Roman" w:cs="Times New Roman"/>
          <w:sz w:val="24"/>
          <w:szCs w:val="24"/>
          <w:u w:val="single"/>
          <w:lang w:val="hr-HR" w:eastAsia="en-US"/>
        </w:rPr>
        <w:t>jednom (1) ili više gospodarskih subjekata</w:t>
      </w:r>
      <w:r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u w:val="single"/>
          <w:lang w:val="hr-HR" w:eastAsia="en-US"/>
        </w:rPr>
        <w:t>po vlastitom izboru</w:t>
      </w:r>
      <w:r w:rsidRPr="007D0FF9">
        <w:rPr>
          <w:rFonts w:ascii="Times New Roman" w:hAnsi="Times New Roman" w:cs="Times New Roman"/>
          <w:sz w:val="24"/>
          <w:szCs w:val="24"/>
          <w:lang w:val="hr-HR" w:eastAsia="en-US"/>
        </w:rPr>
        <w:t xml:space="preserve">, a koji moraju biti registrirani na EOJN RH. </w:t>
      </w:r>
    </w:p>
    <w:p w14:paraId="3BFD919B" w14:textId="77777777" w:rsidR="00790C97" w:rsidRPr="007D0FF9" w:rsidRDefault="00790C97" w:rsidP="00904BFF">
      <w:pPr>
        <w:pStyle w:val="Bezproreda"/>
        <w:jc w:val="both"/>
        <w:rPr>
          <w:rFonts w:ascii="Times New Roman" w:hAnsi="Times New Roman" w:cs="Times New Roman"/>
          <w:sz w:val="24"/>
          <w:szCs w:val="24"/>
          <w:lang w:val="hr-HR" w:eastAsia="en-US"/>
        </w:rPr>
      </w:pPr>
    </w:p>
    <w:p w14:paraId="3A4769D6" w14:textId="079BE215" w:rsidR="008B41FC" w:rsidRPr="007D0FF9" w:rsidRDefault="00790C97"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Pristup postupku nabave iz stavka 1. ovog članka i predaji ponude tijekom njegova trajanja omogućen je samo pozvanim gospodarskim subjektima iz stavka 2. ovog članka. Postupak postaje javan objavom odluke o odabiru ili poništenju. </w:t>
      </w:r>
    </w:p>
    <w:p w14:paraId="0E23BC39" w14:textId="77777777" w:rsidR="00D344FF" w:rsidRPr="007D0FF9" w:rsidRDefault="00D344FF" w:rsidP="00904BFF">
      <w:pPr>
        <w:pStyle w:val="Bezproreda"/>
        <w:jc w:val="both"/>
        <w:rPr>
          <w:rFonts w:ascii="Times New Roman" w:hAnsi="Times New Roman" w:cs="Times New Roman"/>
          <w:sz w:val="24"/>
          <w:szCs w:val="24"/>
          <w:lang w:val="hr-HR" w:eastAsia="en-US"/>
        </w:rPr>
      </w:pPr>
    </w:p>
    <w:p w14:paraId="5C6AAD44" w14:textId="2D8C1598" w:rsidR="00790C97" w:rsidRPr="007D0FF9" w:rsidRDefault="00D344FF"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Nabavu iz stavka 1. ovog članka, naručitelj može provesti i putem javne objave u modulu jednostavne nabave u EOJN RH. </w:t>
      </w:r>
    </w:p>
    <w:p w14:paraId="4739E655" w14:textId="77777777" w:rsidR="00790C97" w:rsidRPr="007D0FF9" w:rsidRDefault="00790C97" w:rsidP="00904BFF">
      <w:pPr>
        <w:pStyle w:val="Bezproreda"/>
        <w:jc w:val="both"/>
        <w:rPr>
          <w:rFonts w:ascii="Times New Roman" w:hAnsi="Times New Roman" w:cs="Times New Roman"/>
          <w:sz w:val="24"/>
          <w:szCs w:val="24"/>
          <w:lang w:val="hr-HR" w:eastAsia="en-US"/>
        </w:rPr>
      </w:pPr>
    </w:p>
    <w:p w14:paraId="11E95204" w14:textId="4CDF575B" w:rsidR="002A4E73" w:rsidRPr="007D0FF9" w:rsidRDefault="002A4E73" w:rsidP="00904BFF">
      <w:pPr>
        <w:pStyle w:val="Bezproreda"/>
        <w:jc w:val="both"/>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lastRenderedPageBreak/>
        <w:t>Nabava roba i usluga procijenjene vrijednosti od 25.000,00 eura do 50.000,00 eura i radova procijenjene vrijednosti od 45.000,00 eura do 100.000,00 eura (postupci s obveznom javnom objavom u modulu jednostavne nabave EOJN RH)</w:t>
      </w:r>
    </w:p>
    <w:p w14:paraId="09CF841A" w14:textId="77777777" w:rsidR="002A4E73" w:rsidRPr="007D0FF9" w:rsidRDefault="002A4E73" w:rsidP="00904BFF">
      <w:pPr>
        <w:pStyle w:val="Bezproreda"/>
        <w:jc w:val="both"/>
        <w:rPr>
          <w:rFonts w:ascii="Times New Roman" w:hAnsi="Times New Roman" w:cs="Times New Roman"/>
          <w:sz w:val="24"/>
          <w:szCs w:val="24"/>
          <w:lang w:val="hr-HR" w:eastAsia="en-US"/>
        </w:rPr>
      </w:pPr>
    </w:p>
    <w:p w14:paraId="5F6D119B" w14:textId="32AAE3CE" w:rsidR="00503906" w:rsidRPr="007D0FF9" w:rsidRDefault="00503906" w:rsidP="008B41FC">
      <w:pPr>
        <w:pStyle w:val="Bezproreda"/>
        <w:jc w:val="center"/>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 xml:space="preserve">Članak </w:t>
      </w:r>
      <w:r w:rsidR="002A4E73" w:rsidRPr="007D0FF9">
        <w:rPr>
          <w:rFonts w:ascii="Times New Roman" w:hAnsi="Times New Roman" w:cs="Times New Roman"/>
          <w:b/>
          <w:bCs/>
          <w:sz w:val="24"/>
          <w:szCs w:val="24"/>
          <w:lang w:val="hr-HR" w:eastAsia="en-US"/>
        </w:rPr>
        <w:t>8</w:t>
      </w:r>
      <w:r w:rsidRPr="007D0FF9">
        <w:rPr>
          <w:rFonts w:ascii="Times New Roman" w:hAnsi="Times New Roman" w:cs="Times New Roman"/>
          <w:b/>
          <w:bCs/>
          <w:sz w:val="24"/>
          <w:szCs w:val="24"/>
          <w:lang w:val="hr-HR" w:eastAsia="en-US"/>
        </w:rPr>
        <w:t>.</w:t>
      </w:r>
    </w:p>
    <w:p w14:paraId="1686EC9C" w14:textId="4DA80A18" w:rsidR="00893E56" w:rsidRPr="007D0FF9" w:rsidRDefault="00893E56" w:rsidP="00893E56">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Nabavu roba i usluga procijenjene vrijednosti od 25.000,00 eura do 50.000,00 eura i radova  procijenjene vrijednosti od 45.000,00 eura do 100.000,00 eura, naručitelj je obvezan provesti </w:t>
      </w:r>
      <w:r w:rsidRPr="007D0FF9">
        <w:rPr>
          <w:rFonts w:ascii="Times New Roman" w:hAnsi="Times New Roman" w:cs="Times New Roman"/>
          <w:sz w:val="24"/>
          <w:szCs w:val="24"/>
          <w:u w:val="single"/>
          <w:lang w:val="hr-HR" w:eastAsia="en-US"/>
        </w:rPr>
        <w:t xml:space="preserve">putem </w:t>
      </w:r>
      <w:r w:rsidR="00C3636E" w:rsidRPr="007D0FF9">
        <w:rPr>
          <w:rFonts w:ascii="Times New Roman" w:hAnsi="Times New Roman" w:cs="Times New Roman"/>
          <w:sz w:val="24"/>
          <w:szCs w:val="24"/>
          <w:u w:val="single"/>
          <w:lang w:val="hr-HR" w:eastAsia="en-US"/>
        </w:rPr>
        <w:t xml:space="preserve">javne objave u </w:t>
      </w:r>
      <w:r w:rsidRPr="007D0FF9">
        <w:rPr>
          <w:rFonts w:ascii="Times New Roman" w:hAnsi="Times New Roman" w:cs="Times New Roman"/>
          <w:sz w:val="24"/>
          <w:szCs w:val="24"/>
          <w:u w:val="single"/>
          <w:lang w:val="hr-HR" w:eastAsia="en-US"/>
        </w:rPr>
        <w:t>modul</w:t>
      </w:r>
      <w:r w:rsidR="00C3636E" w:rsidRPr="007D0FF9">
        <w:rPr>
          <w:rFonts w:ascii="Times New Roman" w:hAnsi="Times New Roman" w:cs="Times New Roman"/>
          <w:sz w:val="24"/>
          <w:szCs w:val="24"/>
          <w:u w:val="single"/>
          <w:lang w:val="hr-HR" w:eastAsia="en-US"/>
        </w:rPr>
        <w:t>u</w:t>
      </w:r>
      <w:r w:rsidRPr="007D0FF9">
        <w:rPr>
          <w:rFonts w:ascii="Times New Roman" w:hAnsi="Times New Roman" w:cs="Times New Roman"/>
          <w:sz w:val="24"/>
          <w:szCs w:val="24"/>
          <w:u w:val="single"/>
          <w:lang w:val="hr-HR" w:eastAsia="en-US"/>
        </w:rPr>
        <w:t xml:space="preserve"> jednostavne nabave u EOJN RH.</w:t>
      </w:r>
    </w:p>
    <w:p w14:paraId="2BE9FB34" w14:textId="77777777" w:rsidR="00893E56" w:rsidRPr="007D0FF9" w:rsidRDefault="00893E56" w:rsidP="00893E56">
      <w:pPr>
        <w:pStyle w:val="Bezproreda"/>
        <w:rPr>
          <w:rFonts w:ascii="Times New Roman" w:hAnsi="Times New Roman" w:cs="Times New Roman"/>
          <w:b/>
          <w:bCs/>
          <w:sz w:val="24"/>
          <w:szCs w:val="24"/>
          <w:lang w:val="hr-HR" w:eastAsia="en-US"/>
        </w:rPr>
      </w:pPr>
    </w:p>
    <w:p w14:paraId="7EFA2AA1" w14:textId="0B0E18B1" w:rsidR="00893E56" w:rsidRPr="007D0FF9" w:rsidRDefault="00893E56" w:rsidP="00D344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Poziv za dostavu ponuda objavljuje se javno, te svaki zainteresirani gospodarski subjekt </w:t>
      </w:r>
      <w:r w:rsidR="00C3636E" w:rsidRPr="007D0FF9">
        <w:rPr>
          <w:rFonts w:ascii="Times New Roman" w:hAnsi="Times New Roman" w:cs="Times New Roman"/>
          <w:sz w:val="24"/>
          <w:szCs w:val="24"/>
          <w:lang w:val="hr-HR" w:eastAsia="en-US"/>
        </w:rPr>
        <w:t>može predati ponudu.</w:t>
      </w:r>
    </w:p>
    <w:p w14:paraId="33B15365" w14:textId="77777777" w:rsidR="00893E56" w:rsidRPr="007D0FF9" w:rsidRDefault="00893E56" w:rsidP="00893E56">
      <w:pPr>
        <w:pStyle w:val="Bezproreda"/>
        <w:rPr>
          <w:rFonts w:ascii="Times New Roman" w:hAnsi="Times New Roman" w:cs="Times New Roman"/>
          <w:b/>
          <w:bCs/>
          <w:sz w:val="24"/>
          <w:szCs w:val="24"/>
          <w:lang w:val="hr-HR" w:eastAsia="en-US"/>
        </w:rPr>
      </w:pPr>
    </w:p>
    <w:p w14:paraId="619E297F" w14:textId="3D553C87" w:rsidR="00C3636E" w:rsidRPr="007D0FF9" w:rsidRDefault="00C3636E" w:rsidP="00D344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Naručitelj može odabrati gospodarske subjekte kojima će biti upućen dodatni poziv za sudjelovanje u postupku, čime se ne ograničava niti isključuje ostale gospodarske subjekte od sudjelovanja u postupku i podnošenja ponuda. </w:t>
      </w:r>
    </w:p>
    <w:p w14:paraId="134A4C52" w14:textId="77777777" w:rsidR="00D344FF" w:rsidRPr="007D0FF9" w:rsidRDefault="00D344FF" w:rsidP="00D344FF">
      <w:pPr>
        <w:pStyle w:val="Bezproreda"/>
        <w:jc w:val="both"/>
        <w:rPr>
          <w:rFonts w:ascii="Times New Roman" w:hAnsi="Times New Roman" w:cs="Times New Roman"/>
          <w:sz w:val="24"/>
          <w:szCs w:val="24"/>
          <w:lang w:val="hr-HR" w:eastAsia="en-US"/>
        </w:rPr>
      </w:pPr>
    </w:p>
    <w:p w14:paraId="69AFE49C" w14:textId="3FCBB912" w:rsidR="00871940" w:rsidRPr="007D0FF9" w:rsidRDefault="00871940" w:rsidP="00871940">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Iznimno, </w:t>
      </w:r>
      <w:r w:rsidR="00306964">
        <w:rPr>
          <w:rFonts w:ascii="Times New Roman" w:hAnsi="Times New Roman" w:cs="Times New Roman"/>
          <w:sz w:val="24"/>
          <w:szCs w:val="24"/>
          <w:lang w:val="hr-HR" w:eastAsia="en-US"/>
        </w:rPr>
        <w:t>n</w:t>
      </w:r>
      <w:r w:rsidRPr="007D0FF9">
        <w:rPr>
          <w:rFonts w:ascii="Times New Roman" w:hAnsi="Times New Roman" w:cs="Times New Roman"/>
          <w:sz w:val="24"/>
          <w:szCs w:val="24"/>
          <w:lang w:val="hr-HR" w:eastAsia="en-US"/>
        </w:rPr>
        <w:t xml:space="preserve">aručitelj nije obvezan provesti postupak jednostavne nabave putem javne objave u modulu jednostavne nabave, već ga provodi sukladno članku </w:t>
      </w:r>
      <w:r w:rsidR="002A4E73" w:rsidRPr="007D0FF9">
        <w:rPr>
          <w:rFonts w:ascii="Times New Roman" w:hAnsi="Times New Roman" w:cs="Times New Roman"/>
          <w:sz w:val="24"/>
          <w:szCs w:val="24"/>
          <w:lang w:val="hr-HR" w:eastAsia="en-US"/>
        </w:rPr>
        <w:t>7</w:t>
      </w:r>
      <w:r w:rsidRPr="007D0FF9">
        <w:rPr>
          <w:rFonts w:ascii="Times New Roman" w:hAnsi="Times New Roman" w:cs="Times New Roman"/>
          <w:sz w:val="24"/>
          <w:szCs w:val="24"/>
          <w:lang w:val="hr-HR" w:eastAsia="en-US"/>
        </w:rPr>
        <w:t>. ovog Pravilnika:</w:t>
      </w:r>
    </w:p>
    <w:p w14:paraId="4EBA5691" w14:textId="0F8953F9" w:rsidR="00871940" w:rsidRPr="007D0FF9" w:rsidRDefault="00871940" w:rsidP="00871940">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a) ako nije podnesena nijedna ponuda ili nijedna valjana ponuda u prethodno provedenom postupku jednostavne nabave, pod uvjetom da početni ugovorni uvjeti nisu bitno izmijenjeni</w:t>
      </w:r>
    </w:p>
    <w:p w14:paraId="23C1ABA5" w14:textId="22673700" w:rsidR="00871940" w:rsidRPr="007D0FF9" w:rsidRDefault="00871940" w:rsidP="00871940">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b) ako zbog objektivnih razloga predmet nabave može izvršiti, isporučiti ili pružiti samo određeni gospodarski subjekt, i to:</w:t>
      </w:r>
    </w:p>
    <w:p w14:paraId="2CEC0B9C" w14:textId="6CB5AFAC" w:rsidR="00871940" w:rsidRPr="007D0FF9" w:rsidRDefault="00871940" w:rsidP="00871940">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1. ako je predmet nabave stvaranje ili stjecanje jedinstvenog umjetničkog djela ili umjetničke izvedbe</w:t>
      </w:r>
    </w:p>
    <w:p w14:paraId="12769503" w14:textId="11214DED" w:rsidR="00871940" w:rsidRPr="007D0FF9" w:rsidRDefault="00871940" w:rsidP="00871940">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2. ako iz tehničkih razloga predmet nabave može isporučiti samo određeni gospodarski subjekt ili</w:t>
      </w:r>
    </w:p>
    <w:p w14:paraId="198F4D01" w14:textId="45B73B10" w:rsidR="00871940" w:rsidRPr="007D0FF9" w:rsidRDefault="00871940" w:rsidP="00871940">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3. ako je to nužno radi zaštite isključivih prava, uključujući prava intelektualnog vlasništva</w:t>
      </w:r>
    </w:p>
    <w:p w14:paraId="2989E1FA" w14:textId="77777777" w:rsidR="00871940" w:rsidRPr="007D0FF9" w:rsidRDefault="00871940" w:rsidP="00871940">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c) ako postoji iznimna žurnost uzrokovana događajima koje naručitelj nije mogao predvidjeti niti na njih utjecati.</w:t>
      </w:r>
    </w:p>
    <w:p w14:paraId="29AEF9A8" w14:textId="77777777" w:rsidR="00871940" w:rsidRPr="007D0FF9" w:rsidRDefault="00871940" w:rsidP="00871940">
      <w:pPr>
        <w:pStyle w:val="Bezproreda"/>
        <w:jc w:val="both"/>
        <w:rPr>
          <w:rFonts w:ascii="Times New Roman" w:hAnsi="Times New Roman" w:cs="Times New Roman"/>
          <w:sz w:val="24"/>
          <w:szCs w:val="24"/>
          <w:lang w:val="hr-HR" w:eastAsia="en-US"/>
        </w:rPr>
      </w:pPr>
    </w:p>
    <w:p w14:paraId="555362F0" w14:textId="2977E632" w:rsidR="00503906" w:rsidRPr="007D0FF9" w:rsidRDefault="00871940" w:rsidP="00871940">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Razlozi za primjenu iznimke iz prethodnog stavka ovoga članka navode se i obrazlažu u objavi u modulu jednostavne nabave EOJN RH.</w:t>
      </w:r>
    </w:p>
    <w:p w14:paraId="20C97033" w14:textId="77777777" w:rsidR="00871940" w:rsidRPr="007D0FF9" w:rsidRDefault="00871940" w:rsidP="00871940">
      <w:pPr>
        <w:pStyle w:val="Bezproreda"/>
        <w:jc w:val="both"/>
        <w:rPr>
          <w:rFonts w:ascii="Times New Roman" w:hAnsi="Times New Roman" w:cs="Times New Roman"/>
          <w:sz w:val="24"/>
          <w:szCs w:val="24"/>
          <w:lang w:val="hr-HR" w:eastAsia="en-US"/>
        </w:rPr>
      </w:pPr>
    </w:p>
    <w:p w14:paraId="539EC7A4" w14:textId="77777777" w:rsidR="002A4E73" w:rsidRPr="007D0FF9" w:rsidRDefault="002A4E73" w:rsidP="00871940">
      <w:pPr>
        <w:pStyle w:val="Bezproreda"/>
        <w:jc w:val="both"/>
        <w:rPr>
          <w:rFonts w:ascii="Times New Roman" w:hAnsi="Times New Roman" w:cs="Times New Roman"/>
          <w:sz w:val="24"/>
          <w:szCs w:val="24"/>
          <w:lang w:val="hr-HR" w:eastAsia="en-US"/>
        </w:rPr>
      </w:pPr>
    </w:p>
    <w:p w14:paraId="089BDFA8" w14:textId="75712FB7" w:rsidR="002A4E73" w:rsidRPr="007D0FF9" w:rsidRDefault="002A4E73" w:rsidP="002A4E73">
      <w:pPr>
        <w:pStyle w:val="Bezproreda"/>
        <w:numPr>
          <w:ilvl w:val="0"/>
          <w:numId w:val="8"/>
        </w:numPr>
        <w:jc w:val="both"/>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PROVOĐENJE POSTUPKA I DOKUMENTACIJA O NABAVI</w:t>
      </w:r>
    </w:p>
    <w:p w14:paraId="6C80DD41" w14:textId="77777777" w:rsidR="002A4E73" w:rsidRPr="007D0FF9" w:rsidRDefault="002A4E73" w:rsidP="00871940">
      <w:pPr>
        <w:pStyle w:val="Bezproreda"/>
        <w:jc w:val="both"/>
        <w:rPr>
          <w:rFonts w:ascii="Times New Roman" w:hAnsi="Times New Roman" w:cs="Times New Roman"/>
          <w:sz w:val="24"/>
          <w:szCs w:val="24"/>
          <w:lang w:val="hr-HR" w:eastAsia="en-US"/>
        </w:rPr>
      </w:pPr>
    </w:p>
    <w:p w14:paraId="23CB0868" w14:textId="1593122E" w:rsidR="007336BE" w:rsidRPr="007D0FF9" w:rsidRDefault="007336BE" w:rsidP="00871940">
      <w:pPr>
        <w:pStyle w:val="Bezproreda"/>
        <w:jc w:val="both"/>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Odluka o početku postupka nabave</w:t>
      </w:r>
    </w:p>
    <w:p w14:paraId="4B2F4C80" w14:textId="77777777" w:rsidR="007336BE" w:rsidRPr="007D0FF9" w:rsidRDefault="007336BE" w:rsidP="00871940">
      <w:pPr>
        <w:pStyle w:val="Bezproreda"/>
        <w:jc w:val="both"/>
        <w:rPr>
          <w:rFonts w:ascii="Times New Roman" w:hAnsi="Times New Roman" w:cs="Times New Roman"/>
          <w:sz w:val="24"/>
          <w:szCs w:val="24"/>
          <w:lang w:val="hr-HR" w:eastAsia="en-US"/>
        </w:rPr>
      </w:pPr>
    </w:p>
    <w:p w14:paraId="72E91699" w14:textId="6072DE4B" w:rsidR="002A4E73" w:rsidRPr="007D0FF9" w:rsidRDefault="002A4E73" w:rsidP="002A4E73">
      <w:pPr>
        <w:pStyle w:val="Bezproreda"/>
        <w:jc w:val="center"/>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Članak 9.</w:t>
      </w:r>
    </w:p>
    <w:p w14:paraId="00A13E12" w14:textId="2B79752F" w:rsidR="002A4E73" w:rsidRPr="007D0FF9" w:rsidRDefault="002A4E73" w:rsidP="002A4E73">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Svaki postupak jednostavne nabave procijenjene vrijednosti jednake ili veće od 5.000,00 € započinje</w:t>
      </w:r>
      <w:r w:rsidR="00B9384B"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 xml:space="preserve">donošenjem </w:t>
      </w:r>
      <w:r w:rsidRPr="007D0FF9">
        <w:rPr>
          <w:rFonts w:ascii="Times New Roman" w:hAnsi="Times New Roman" w:cs="Times New Roman"/>
          <w:sz w:val="24"/>
          <w:szCs w:val="24"/>
          <w:u w:val="single"/>
          <w:lang w:val="hr-HR" w:eastAsia="en-US"/>
        </w:rPr>
        <w:t>odluke o početku postupka nabave</w:t>
      </w:r>
      <w:r w:rsidRPr="007D0FF9">
        <w:rPr>
          <w:rFonts w:ascii="Times New Roman" w:hAnsi="Times New Roman" w:cs="Times New Roman"/>
          <w:sz w:val="24"/>
          <w:szCs w:val="24"/>
          <w:lang w:val="hr-HR" w:eastAsia="en-US"/>
        </w:rPr>
        <w:t>.</w:t>
      </w:r>
    </w:p>
    <w:p w14:paraId="44D6DDC7" w14:textId="77777777" w:rsidR="002A4E73" w:rsidRPr="007D0FF9" w:rsidRDefault="002A4E73" w:rsidP="002A4E73">
      <w:pPr>
        <w:pStyle w:val="Bezproreda"/>
        <w:jc w:val="both"/>
        <w:rPr>
          <w:rFonts w:ascii="Times New Roman" w:hAnsi="Times New Roman" w:cs="Times New Roman"/>
          <w:sz w:val="24"/>
          <w:szCs w:val="24"/>
          <w:lang w:val="hr-HR" w:eastAsia="en-US"/>
        </w:rPr>
      </w:pPr>
    </w:p>
    <w:p w14:paraId="0206FFB4" w14:textId="77777777" w:rsidR="002A4E73" w:rsidRPr="007D0FF9" w:rsidRDefault="002A4E73" w:rsidP="002A4E73">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Odluku o početku postupka nabave donosi ravnatelj Doma za starije osobe Labin.</w:t>
      </w:r>
    </w:p>
    <w:p w14:paraId="618C4440" w14:textId="77777777" w:rsidR="002A4E73" w:rsidRPr="007D0FF9" w:rsidRDefault="002A4E73" w:rsidP="002A4E73">
      <w:pPr>
        <w:pStyle w:val="Bezproreda"/>
        <w:jc w:val="both"/>
        <w:rPr>
          <w:rFonts w:ascii="Times New Roman" w:hAnsi="Times New Roman" w:cs="Times New Roman"/>
          <w:sz w:val="24"/>
          <w:szCs w:val="24"/>
          <w:lang w:val="hr-HR" w:eastAsia="en-US"/>
        </w:rPr>
      </w:pPr>
    </w:p>
    <w:p w14:paraId="5D233D5E" w14:textId="12AFD33C" w:rsidR="002A4E73" w:rsidRPr="007D0FF9" w:rsidRDefault="002A4E73" w:rsidP="002A4E73">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Odluka o početku postupka nabave sadrži najmanje odredbe o predmetu nabave</w:t>
      </w:r>
      <w:r w:rsidR="00B9384B"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 xml:space="preserve">procijenjenoj vrijednosti nabave, </w:t>
      </w:r>
      <w:r w:rsidR="00B9384B" w:rsidRPr="007D0FF9">
        <w:rPr>
          <w:rFonts w:ascii="Times New Roman" w:hAnsi="Times New Roman" w:cs="Times New Roman"/>
          <w:sz w:val="24"/>
          <w:szCs w:val="24"/>
          <w:lang w:val="hr-HR" w:eastAsia="en-US"/>
        </w:rPr>
        <w:t>te</w:t>
      </w:r>
      <w:r w:rsidRPr="007D0FF9">
        <w:rPr>
          <w:rFonts w:ascii="Times New Roman" w:hAnsi="Times New Roman" w:cs="Times New Roman"/>
          <w:sz w:val="24"/>
          <w:szCs w:val="24"/>
          <w:lang w:val="hr-HR" w:eastAsia="en-US"/>
        </w:rPr>
        <w:t xml:space="preserve"> naziv i sjedište gospodarskog subjekta kojem se upućuje poziv za dostavu ponude.</w:t>
      </w:r>
    </w:p>
    <w:p w14:paraId="2BF62221" w14:textId="77777777" w:rsidR="002A4E73" w:rsidRPr="007D0FF9" w:rsidRDefault="002A4E73" w:rsidP="002A4E73">
      <w:pPr>
        <w:pStyle w:val="Bezproreda"/>
        <w:jc w:val="both"/>
        <w:rPr>
          <w:rFonts w:ascii="Times New Roman" w:hAnsi="Times New Roman" w:cs="Times New Roman"/>
          <w:sz w:val="24"/>
          <w:szCs w:val="24"/>
          <w:lang w:val="hr-HR" w:eastAsia="en-US"/>
        </w:rPr>
      </w:pPr>
    </w:p>
    <w:p w14:paraId="1C8823CF" w14:textId="6DE61C6E" w:rsidR="002A4E73" w:rsidRPr="007D0FF9" w:rsidRDefault="002A4E73" w:rsidP="00B9384B">
      <w:pPr>
        <w:pStyle w:val="Bezproreda"/>
        <w:jc w:val="center"/>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 xml:space="preserve">Članak </w:t>
      </w:r>
      <w:r w:rsidR="00B9384B" w:rsidRPr="007D0FF9">
        <w:rPr>
          <w:rFonts w:ascii="Times New Roman" w:hAnsi="Times New Roman" w:cs="Times New Roman"/>
          <w:b/>
          <w:bCs/>
          <w:sz w:val="24"/>
          <w:szCs w:val="24"/>
          <w:lang w:val="hr-HR" w:eastAsia="en-US"/>
        </w:rPr>
        <w:t>10</w:t>
      </w:r>
      <w:r w:rsidRPr="007D0FF9">
        <w:rPr>
          <w:rFonts w:ascii="Times New Roman" w:hAnsi="Times New Roman" w:cs="Times New Roman"/>
          <w:b/>
          <w:bCs/>
          <w:sz w:val="24"/>
          <w:szCs w:val="24"/>
          <w:lang w:val="hr-HR" w:eastAsia="en-US"/>
        </w:rPr>
        <w:t>.</w:t>
      </w:r>
    </w:p>
    <w:p w14:paraId="2DD26B2E" w14:textId="77777777" w:rsidR="002A4E73" w:rsidRPr="007D0FF9" w:rsidRDefault="002A4E73" w:rsidP="002A4E73">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U odluci o početku postupka nabave imenuje se </w:t>
      </w:r>
      <w:r w:rsidRPr="007D0FF9">
        <w:rPr>
          <w:rFonts w:ascii="Times New Roman" w:hAnsi="Times New Roman" w:cs="Times New Roman"/>
          <w:sz w:val="24"/>
          <w:szCs w:val="24"/>
          <w:u w:val="single"/>
          <w:lang w:val="hr-HR" w:eastAsia="en-US"/>
        </w:rPr>
        <w:t>stručno povjerenstvo</w:t>
      </w:r>
      <w:r w:rsidRPr="007D0FF9">
        <w:rPr>
          <w:rFonts w:ascii="Times New Roman" w:hAnsi="Times New Roman" w:cs="Times New Roman"/>
          <w:sz w:val="24"/>
          <w:szCs w:val="24"/>
          <w:lang w:val="hr-HR" w:eastAsia="en-US"/>
        </w:rPr>
        <w:t xml:space="preserve"> za nabavu.</w:t>
      </w:r>
    </w:p>
    <w:p w14:paraId="7C669947" w14:textId="77777777" w:rsidR="002A4E73" w:rsidRPr="007D0FF9" w:rsidRDefault="002A4E73" w:rsidP="002A4E73">
      <w:pPr>
        <w:pStyle w:val="Bezproreda"/>
        <w:jc w:val="both"/>
        <w:rPr>
          <w:rFonts w:ascii="Times New Roman" w:hAnsi="Times New Roman" w:cs="Times New Roman"/>
          <w:sz w:val="24"/>
          <w:szCs w:val="24"/>
          <w:lang w:val="hr-HR" w:eastAsia="en-US"/>
        </w:rPr>
      </w:pPr>
    </w:p>
    <w:p w14:paraId="07132345" w14:textId="77777777" w:rsidR="002A4E73" w:rsidRPr="007D0FF9" w:rsidRDefault="002A4E73" w:rsidP="002A4E73">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Stručno povjerenstvo ima neparan broj članova, a najmanje tri. Članovi stručnog povjerenstva ne moraju biti zaposlenici naručitelja.</w:t>
      </w:r>
    </w:p>
    <w:p w14:paraId="043CC5E4" w14:textId="77777777" w:rsidR="002A4E73" w:rsidRPr="007D0FF9" w:rsidRDefault="002A4E73" w:rsidP="002A4E73">
      <w:pPr>
        <w:pStyle w:val="Bezproreda"/>
        <w:jc w:val="both"/>
        <w:rPr>
          <w:rFonts w:ascii="Times New Roman" w:hAnsi="Times New Roman" w:cs="Times New Roman"/>
          <w:sz w:val="24"/>
          <w:szCs w:val="24"/>
          <w:lang w:val="hr-HR" w:eastAsia="en-US"/>
        </w:rPr>
      </w:pPr>
    </w:p>
    <w:p w14:paraId="7A4520B2" w14:textId="69B1AEC0" w:rsidR="002A4E73" w:rsidRPr="007D0FF9" w:rsidRDefault="002A4E73" w:rsidP="00871940">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Stručno povjerenstvo priprema i provodi postupak jednostavne nabave</w:t>
      </w:r>
      <w:r w:rsidR="007336BE" w:rsidRPr="007D0FF9">
        <w:rPr>
          <w:rFonts w:ascii="Times New Roman" w:hAnsi="Times New Roman" w:cs="Times New Roman"/>
          <w:sz w:val="24"/>
          <w:szCs w:val="24"/>
          <w:lang w:val="hr-HR" w:eastAsia="en-US"/>
        </w:rPr>
        <w:t>.</w:t>
      </w:r>
    </w:p>
    <w:p w14:paraId="5CDB1E68" w14:textId="77777777" w:rsidR="007336BE" w:rsidRPr="007D0FF9" w:rsidRDefault="007336BE" w:rsidP="007336BE">
      <w:pPr>
        <w:pStyle w:val="Bezproreda"/>
        <w:rPr>
          <w:rFonts w:ascii="Times New Roman" w:hAnsi="Times New Roman" w:cs="Times New Roman"/>
          <w:b/>
          <w:bCs/>
          <w:sz w:val="24"/>
          <w:szCs w:val="24"/>
          <w:lang w:val="hr-HR" w:eastAsia="en-US"/>
        </w:rPr>
      </w:pPr>
    </w:p>
    <w:p w14:paraId="7033B9B2" w14:textId="0200BBCF" w:rsidR="007336BE" w:rsidRPr="007D0FF9" w:rsidRDefault="007336BE" w:rsidP="007336BE">
      <w:pPr>
        <w:pStyle w:val="Bezproreda"/>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Poziv za dostavu ponude</w:t>
      </w:r>
    </w:p>
    <w:p w14:paraId="3F59A172" w14:textId="77777777" w:rsidR="007336BE" w:rsidRPr="007D0FF9" w:rsidRDefault="007336BE" w:rsidP="008B41FC">
      <w:pPr>
        <w:pStyle w:val="Bezproreda"/>
        <w:jc w:val="center"/>
        <w:rPr>
          <w:rFonts w:ascii="Times New Roman" w:hAnsi="Times New Roman" w:cs="Times New Roman"/>
          <w:b/>
          <w:bCs/>
          <w:sz w:val="24"/>
          <w:szCs w:val="24"/>
          <w:lang w:val="hr-HR" w:eastAsia="en-US"/>
        </w:rPr>
      </w:pPr>
    </w:p>
    <w:p w14:paraId="0F06F3B8" w14:textId="14B32FBC" w:rsidR="00756831" w:rsidRPr="007D0FF9" w:rsidRDefault="00756831" w:rsidP="00756831">
      <w:pPr>
        <w:pStyle w:val="Bezproreda"/>
        <w:jc w:val="center"/>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Članak 11.</w:t>
      </w:r>
    </w:p>
    <w:p w14:paraId="18C08860" w14:textId="1C139257" w:rsidR="00756831" w:rsidRPr="007D0FF9" w:rsidRDefault="00756831" w:rsidP="00756831">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u w:val="single"/>
          <w:lang w:val="hr-HR" w:eastAsia="en-US"/>
        </w:rPr>
        <w:t>Poziv za dostavu ponuda</w:t>
      </w:r>
      <w:r w:rsidRPr="007D0FF9">
        <w:rPr>
          <w:rFonts w:ascii="Times New Roman" w:hAnsi="Times New Roman" w:cs="Times New Roman"/>
          <w:sz w:val="24"/>
          <w:szCs w:val="24"/>
          <w:lang w:val="hr-HR" w:eastAsia="en-US"/>
        </w:rPr>
        <w:t xml:space="preserve"> mora sadržavati sve potrebne podatke koji gospodarskom subjektu omogućuju izradu i dostavu ponude, a najmanje: osnovni podaci o naručitelju i postupku, CPV oznaka predmeta nabave, naziv i opis predmeta nabave, procijenjenu vrijednost nabave, mjesto izvršenja ugovora, trajanje ugovora, kriterij za odabir ponude, rok za dostavu ponude, način dostavljanja ponuda (</w:t>
      </w:r>
      <w:r w:rsidR="00383D5C" w:rsidRPr="007D0FF9">
        <w:rPr>
          <w:rFonts w:ascii="Times New Roman" w:hAnsi="Times New Roman" w:cs="Times New Roman"/>
          <w:sz w:val="24"/>
          <w:szCs w:val="24"/>
          <w:lang w:val="hr-HR" w:eastAsia="en-US"/>
        </w:rPr>
        <w:t>za nabave procijenjene vrijednosti manje od 15.000,00 eura</w:t>
      </w:r>
      <w:r w:rsidRPr="007D0FF9">
        <w:rPr>
          <w:rFonts w:ascii="Times New Roman" w:hAnsi="Times New Roman" w:cs="Times New Roman"/>
          <w:sz w:val="24"/>
          <w:szCs w:val="24"/>
          <w:lang w:val="hr-HR" w:eastAsia="en-US"/>
        </w:rPr>
        <w:t xml:space="preserve">), </w:t>
      </w:r>
      <w:r w:rsidR="00383D5C" w:rsidRPr="007D0FF9">
        <w:rPr>
          <w:rFonts w:ascii="Times New Roman" w:hAnsi="Times New Roman" w:cs="Times New Roman"/>
          <w:sz w:val="24"/>
          <w:szCs w:val="24"/>
          <w:lang w:val="hr-HR" w:eastAsia="en-US"/>
        </w:rPr>
        <w:t>minimalni rok valjanosti ponude, način otvaranja ponude.</w:t>
      </w:r>
    </w:p>
    <w:p w14:paraId="4EFA76BF" w14:textId="77777777" w:rsidR="00383D5C" w:rsidRPr="007D0FF9" w:rsidRDefault="00383D5C" w:rsidP="00756831">
      <w:pPr>
        <w:pStyle w:val="Bezproreda"/>
        <w:jc w:val="both"/>
        <w:rPr>
          <w:rFonts w:ascii="Times New Roman" w:hAnsi="Times New Roman" w:cs="Times New Roman"/>
          <w:sz w:val="24"/>
          <w:szCs w:val="24"/>
          <w:lang w:val="hr-HR" w:eastAsia="en-US"/>
        </w:rPr>
      </w:pPr>
    </w:p>
    <w:p w14:paraId="1A4DD64D" w14:textId="11AA31FE" w:rsidR="00383D5C" w:rsidRPr="007D0FF9" w:rsidRDefault="00383D5C" w:rsidP="00756831">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Poziv za dostavu ponuda može sadržavati</w:t>
      </w:r>
      <w:r w:rsidR="00E73AB6" w:rsidRPr="007D0FF9">
        <w:rPr>
          <w:rFonts w:ascii="Times New Roman" w:hAnsi="Times New Roman" w:cs="Times New Roman"/>
          <w:sz w:val="24"/>
          <w:szCs w:val="24"/>
          <w:lang w:val="hr-HR" w:eastAsia="en-US"/>
        </w:rPr>
        <w:t xml:space="preserve"> i</w:t>
      </w:r>
      <w:r w:rsidRPr="007D0FF9">
        <w:rPr>
          <w:rFonts w:ascii="Times New Roman" w:hAnsi="Times New Roman" w:cs="Times New Roman"/>
          <w:sz w:val="24"/>
          <w:szCs w:val="24"/>
          <w:lang w:val="hr-HR" w:eastAsia="en-US"/>
        </w:rPr>
        <w:t xml:space="preserve">: </w:t>
      </w:r>
      <w:r w:rsidR="009362D9" w:rsidRPr="007D0FF9">
        <w:rPr>
          <w:rFonts w:ascii="Times New Roman" w:hAnsi="Times New Roman" w:cs="Times New Roman"/>
          <w:sz w:val="24"/>
          <w:szCs w:val="24"/>
          <w:lang w:val="hr-HR" w:eastAsia="en-US"/>
        </w:rPr>
        <w:t xml:space="preserve">osnove za isključenje ponuditelja, </w:t>
      </w:r>
      <w:r w:rsidRPr="007D0FF9">
        <w:rPr>
          <w:rFonts w:ascii="Times New Roman" w:hAnsi="Times New Roman" w:cs="Times New Roman"/>
          <w:sz w:val="24"/>
          <w:szCs w:val="24"/>
          <w:lang w:val="hr-HR" w:eastAsia="en-US"/>
        </w:rPr>
        <w:t>uvjete</w:t>
      </w:r>
      <w:r w:rsidR="009362D9" w:rsidRPr="007D0FF9">
        <w:rPr>
          <w:rFonts w:ascii="Times New Roman" w:hAnsi="Times New Roman" w:cs="Times New Roman"/>
          <w:sz w:val="24"/>
          <w:szCs w:val="24"/>
          <w:lang w:val="hr-HR" w:eastAsia="en-US"/>
        </w:rPr>
        <w:t xml:space="preserve"> sposobnosti</w:t>
      </w:r>
      <w:r w:rsidRPr="007D0FF9">
        <w:rPr>
          <w:rFonts w:ascii="Times New Roman" w:hAnsi="Times New Roman" w:cs="Times New Roman"/>
          <w:sz w:val="24"/>
          <w:szCs w:val="24"/>
          <w:lang w:val="hr-HR" w:eastAsia="en-US"/>
        </w:rPr>
        <w:t xml:space="preserve"> i zahtjeve koje ponuditelji trebaju ispuniti, vrste i uvjete jamstva</w:t>
      </w:r>
      <w:r w:rsidR="007D0FF9" w:rsidRPr="007D0FF9">
        <w:rPr>
          <w:rFonts w:ascii="Times New Roman" w:hAnsi="Times New Roman" w:cs="Times New Roman"/>
          <w:sz w:val="24"/>
          <w:szCs w:val="24"/>
          <w:lang w:val="hr-HR" w:eastAsia="en-US"/>
        </w:rPr>
        <w:t xml:space="preserve"> (jamstvo za ozbiljnost ponude, jamstvo za uredno ispunjenje ugovora za slučaj povrede ugovornih obveza, jamstvo za otklanjanje nedostataka u jamstvenom roku i jamstvo o osiguranju za pokriće odgovornosti iz djelatnosti za otklanjanje štete koja može nastati u vezi s obavljanjem određene djelatnosti)</w:t>
      </w:r>
      <w:r w:rsidRPr="007D0FF9">
        <w:rPr>
          <w:rFonts w:ascii="Times New Roman" w:hAnsi="Times New Roman" w:cs="Times New Roman"/>
          <w:sz w:val="24"/>
          <w:szCs w:val="24"/>
          <w:lang w:val="hr-HR" w:eastAsia="en-US"/>
        </w:rPr>
        <w:t xml:space="preserve"> i </w:t>
      </w:r>
      <w:proofErr w:type="spellStart"/>
      <w:r w:rsidRPr="007D0FF9">
        <w:rPr>
          <w:rFonts w:ascii="Times New Roman" w:hAnsi="Times New Roman" w:cs="Times New Roman"/>
          <w:sz w:val="24"/>
          <w:szCs w:val="24"/>
          <w:lang w:val="hr-HR" w:eastAsia="en-US"/>
        </w:rPr>
        <w:t>sl</w:t>
      </w:r>
      <w:proofErr w:type="spellEnd"/>
      <w:r w:rsidR="007D0FF9" w:rsidRPr="007D0FF9">
        <w:rPr>
          <w:rFonts w:ascii="Times New Roman" w:hAnsi="Times New Roman" w:cs="Times New Roman"/>
          <w:sz w:val="24"/>
          <w:szCs w:val="24"/>
          <w:lang w:val="hr-HR" w:eastAsia="en-US"/>
        </w:rPr>
        <w:t>, a sve sukladno odredbama Zakona o javnoj nabavi.</w:t>
      </w:r>
      <w:r w:rsidRPr="007D0FF9">
        <w:rPr>
          <w:rFonts w:ascii="Times New Roman" w:hAnsi="Times New Roman" w:cs="Times New Roman"/>
          <w:sz w:val="24"/>
          <w:szCs w:val="24"/>
          <w:lang w:val="hr-HR" w:eastAsia="en-US"/>
        </w:rPr>
        <w:t xml:space="preserve"> </w:t>
      </w:r>
    </w:p>
    <w:p w14:paraId="3C7FD859" w14:textId="77777777" w:rsidR="00E73AB6" w:rsidRPr="007D0FF9" w:rsidRDefault="00E73AB6" w:rsidP="00756831">
      <w:pPr>
        <w:pStyle w:val="Bezproreda"/>
        <w:jc w:val="both"/>
        <w:rPr>
          <w:rFonts w:ascii="Times New Roman" w:hAnsi="Times New Roman" w:cs="Times New Roman"/>
          <w:sz w:val="24"/>
          <w:szCs w:val="24"/>
          <w:lang w:val="hr-HR" w:eastAsia="en-US"/>
        </w:rPr>
      </w:pPr>
    </w:p>
    <w:p w14:paraId="5AE876A4" w14:textId="5345E29E" w:rsidR="009C3926" w:rsidRPr="007D0FF9" w:rsidRDefault="009C3926" w:rsidP="00756831">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Za nabave procijenjene vrijednosti veće od 15.000,00 eura, EOJN RH će na osnovu upisanih podataka generirati</w:t>
      </w:r>
      <w:r w:rsidR="001511ED" w:rsidRPr="007D0FF9">
        <w:rPr>
          <w:rFonts w:ascii="Times New Roman" w:hAnsi="Times New Roman" w:cs="Times New Roman"/>
          <w:sz w:val="24"/>
          <w:szCs w:val="24"/>
          <w:lang w:val="hr-HR" w:eastAsia="en-US"/>
        </w:rPr>
        <w:t xml:space="preserve"> javni poziv, odnosno poziv odabranom gospodarskom subjektu. </w:t>
      </w:r>
    </w:p>
    <w:p w14:paraId="36CE95F6" w14:textId="77777777" w:rsidR="00756831" w:rsidRPr="007D0FF9" w:rsidRDefault="00756831" w:rsidP="007D0FF9">
      <w:pPr>
        <w:pStyle w:val="Bezproreda"/>
        <w:rPr>
          <w:rFonts w:ascii="Times New Roman" w:hAnsi="Times New Roman" w:cs="Times New Roman"/>
          <w:b/>
          <w:bCs/>
          <w:sz w:val="24"/>
          <w:szCs w:val="24"/>
          <w:lang w:val="hr-HR" w:eastAsia="en-US"/>
        </w:rPr>
      </w:pPr>
    </w:p>
    <w:p w14:paraId="7B077A4F" w14:textId="2DDCE115" w:rsidR="00503906" w:rsidRPr="007D0FF9" w:rsidRDefault="00503906" w:rsidP="008B41FC">
      <w:pPr>
        <w:pStyle w:val="Bezproreda"/>
        <w:jc w:val="center"/>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Članak 1</w:t>
      </w:r>
      <w:r w:rsidR="001511ED" w:rsidRPr="007D0FF9">
        <w:rPr>
          <w:rFonts w:ascii="Times New Roman" w:hAnsi="Times New Roman" w:cs="Times New Roman"/>
          <w:b/>
          <w:bCs/>
          <w:sz w:val="24"/>
          <w:szCs w:val="24"/>
          <w:lang w:val="hr-HR" w:eastAsia="en-US"/>
        </w:rPr>
        <w:t>2</w:t>
      </w:r>
      <w:r w:rsidRPr="007D0FF9">
        <w:rPr>
          <w:rFonts w:ascii="Times New Roman" w:hAnsi="Times New Roman" w:cs="Times New Roman"/>
          <w:b/>
          <w:bCs/>
          <w:sz w:val="24"/>
          <w:szCs w:val="24"/>
          <w:lang w:val="hr-HR" w:eastAsia="en-US"/>
        </w:rPr>
        <w:t>.</w:t>
      </w:r>
    </w:p>
    <w:p w14:paraId="20607DEA" w14:textId="77777777" w:rsidR="001511ED" w:rsidRPr="007D0FF9" w:rsidRDefault="001511ED" w:rsidP="001511ED">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Naručitelj u pozivu na dostavu ponuda određuje rok za dostavu ponuda, navodeći točan datum i vrijeme.</w:t>
      </w:r>
    </w:p>
    <w:p w14:paraId="30CB325B" w14:textId="77777777" w:rsidR="001511ED" w:rsidRPr="007D0FF9" w:rsidRDefault="001511ED" w:rsidP="001511ED">
      <w:pPr>
        <w:pStyle w:val="Bezproreda"/>
        <w:jc w:val="both"/>
        <w:rPr>
          <w:rFonts w:ascii="Times New Roman" w:hAnsi="Times New Roman" w:cs="Times New Roman"/>
          <w:sz w:val="24"/>
          <w:szCs w:val="24"/>
          <w:lang w:val="hr-HR" w:eastAsia="en-US"/>
        </w:rPr>
      </w:pPr>
    </w:p>
    <w:p w14:paraId="7E57974F" w14:textId="77777777" w:rsidR="001511ED" w:rsidRPr="007D0FF9" w:rsidRDefault="001511ED" w:rsidP="001511ED">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lastRenderedPageBreak/>
        <w:t>Rok za dostavu ponuda ne smije biti kraći od 5 dana niti duži od 20 dana od dana upućivanja odnosno objavljivanja poziva za dostavu ponuda.</w:t>
      </w:r>
    </w:p>
    <w:p w14:paraId="6C2DCA53" w14:textId="77777777" w:rsidR="001511ED" w:rsidRPr="007D0FF9" w:rsidRDefault="001511ED" w:rsidP="001511ED">
      <w:pPr>
        <w:pStyle w:val="Bezproreda"/>
        <w:rPr>
          <w:rFonts w:ascii="Times New Roman" w:hAnsi="Times New Roman" w:cs="Times New Roman"/>
          <w:b/>
          <w:bCs/>
          <w:sz w:val="24"/>
          <w:szCs w:val="24"/>
          <w:lang w:val="hr-HR" w:eastAsia="en-US"/>
        </w:rPr>
      </w:pPr>
    </w:p>
    <w:p w14:paraId="4FF7226F" w14:textId="77777777" w:rsidR="009362D9" w:rsidRPr="007D0FF9" w:rsidRDefault="009362D9" w:rsidP="009362D9">
      <w:pPr>
        <w:pStyle w:val="Bezproreda"/>
        <w:jc w:val="center"/>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Članak 13.</w:t>
      </w:r>
    </w:p>
    <w:p w14:paraId="56F0DE7B" w14:textId="1D5B7A83" w:rsidR="009362D9" w:rsidRPr="007D0FF9" w:rsidRDefault="009362D9" w:rsidP="009362D9">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Naručitelj je obvezan uz poziv za dostavu ponuda priložiti</w:t>
      </w:r>
      <w:r w:rsidR="007D0FF9" w:rsidRPr="007D0FF9">
        <w:rPr>
          <w:rFonts w:ascii="Times New Roman" w:hAnsi="Times New Roman" w:cs="Times New Roman"/>
          <w:sz w:val="24"/>
          <w:szCs w:val="24"/>
          <w:lang w:val="hr-HR" w:eastAsia="en-US"/>
        </w:rPr>
        <w:t xml:space="preserve"> </w:t>
      </w:r>
      <w:r w:rsidR="007D0FF9" w:rsidRPr="007D0FF9">
        <w:rPr>
          <w:rFonts w:ascii="Times New Roman" w:hAnsi="Times New Roman" w:cs="Times New Roman"/>
          <w:sz w:val="24"/>
          <w:szCs w:val="24"/>
          <w:u w:val="single"/>
          <w:lang w:val="hr-HR" w:eastAsia="en-US"/>
        </w:rPr>
        <w:t>t</w:t>
      </w:r>
      <w:r w:rsidRPr="007D0FF9">
        <w:rPr>
          <w:rFonts w:ascii="Times New Roman" w:hAnsi="Times New Roman" w:cs="Times New Roman"/>
          <w:sz w:val="24"/>
          <w:szCs w:val="24"/>
          <w:u w:val="single"/>
          <w:lang w:val="hr-HR" w:eastAsia="en-US"/>
        </w:rPr>
        <w:t>roškovnik</w:t>
      </w:r>
      <w:r w:rsidRPr="007D0FF9">
        <w:rPr>
          <w:rFonts w:ascii="Times New Roman" w:hAnsi="Times New Roman" w:cs="Times New Roman"/>
          <w:sz w:val="24"/>
          <w:szCs w:val="24"/>
          <w:lang w:val="hr-HR" w:eastAsia="en-US"/>
        </w:rPr>
        <w:t>, a može priložiti i ponudbeni list</w:t>
      </w:r>
      <w:r w:rsidR="00B35BDA" w:rsidRPr="007D0FF9">
        <w:rPr>
          <w:rFonts w:ascii="Times New Roman" w:hAnsi="Times New Roman" w:cs="Times New Roman"/>
          <w:sz w:val="24"/>
          <w:szCs w:val="24"/>
          <w:lang w:val="hr-HR" w:eastAsia="en-US"/>
        </w:rPr>
        <w:t>, tehničke specifikacije, prijedlog ugovora o jednostavnoj nabavi i ostale potrebne dokumente ovisno o složenosti predmeta nabave.</w:t>
      </w:r>
    </w:p>
    <w:p w14:paraId="7193EC92" w14:textId="77777777" w:rsidR="009362D9" w:rsidRPr="007D0FF9" w:rsidRDefault="009362D9" w:rsidP="009362D9">
      <w:pPr>
        <w:pStyle w:val="Bezproreda"/>
        <w:jc w:val="both"/>
        <w:rPr>
          <w:rFonts w:ascii="Times New Roman" w:hAnsi="Times New Roman" w:cs="Times New Roman"/>
          <w:sz w:val="24"/>
          <w:szCs w:val="24"/>
          <w:lang w:val="hr-HR" w:eastAsia="en-US"/>
        </w:rPr>
      </w:pPr>
    </w:p>
    <w:p w14:paraId="49975783" w14:textId="7FFB922D" w:rsidR="001511ED" w:rsidRPr="007D0FF9" w:rsidRDefault="009362D9" w:rsidP="00F01E82">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Troškovnik se sastoji od jedne ili više stavki, a sadrži najmanje tekstualni opis stavke, jedinicu mjere, količinu stavke, jediničnu cijenu stavke, ukupnu cijenu stavke (umnožak količine i jedinične cijene stavke) te cijenu ponude bez poreza na dodanu vrijednost.</w:t>
      </w:r>
    </w:p>
    <w:p w14:paraId="3254817D" w14:textId="77777777" w:rsidR="001511ED" w:rsidRPr="007D0FF9" w:rsidRDefault="001511ED" w:rsidP="008B41FC">
      <w:pPr>
        <w:pStyle w:val="Bezproreda"/>
        <w:jc w:val="center"/>
        <w:rPr>
          <w:rFonts w:ascii="Times New Roman" w:hAnsi="Times New Roman" w:cs="Times New Roman"/>
          <w:b/>
          <w:bCs/>
          <w:sz w:val="24"/>
          <w:szCs w:val="24"/>
          <w:lang w:val="hr-HR" w:eastAsia="en-US"/>
        </w:rPr>
      </w:pPr>
    </w:p>
    <w:p w14:paraId="3F5D702E" w14:textId="52C34824" w:rsidR="00503906" w:rsidRPr="007D0FF9"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Naručitelj </w:t>
      </w:r>
      <w:r w:rsidR="00F01E82" w:rsidRPr="007D0FF9">
        <w:rPr>
          <w:rFonts w:ascii="Times New Roman" w:hAnsi="Times New Roman" w:cs="Times New Roman"/>
          <w:sz w:val="24"/>
          <w:szCs w:val="24"/>
          <w:lang w:val="hr-HR" w:eastAsia="en-US"/>
        </w:rPr>
        <w:t>troškovnikom</w:t>
      </w:r>
      <w:r w:rsidRPr="007D0FF9">
        <w:rPr>
          <w:rFonts w:ascii="Times New Roman" w:hAnsi="Times New Roman" w:cs="Times New Roman"/>
          <w:sz w:val="24"/>
          <w:szCs w:val="24"/>
          <w:lang w:val="hr-HR" w:eastAsia="en-US"/>
        </w:rPr>
        <w:t xml:space="preserve"> određuje točnu količinu predmeta nabave ili predviđenu</w:t>
      </w:r>
      <w:r w:rsidR="008B41FC"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(okvirnu) količinu predmeta nabave.</w:t>
      </w:r>
      <w:r w:rsidR="00B35BDA"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Predviđena količina predmeta nabave određuje se u slučaju predmeta nabave za koje naručitelj</w:t>
      </w:r>
      <w:r w:rsidR="008B41FC"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zbog njihove prirode ili drugih objektivnih okolnosti ne može unaprijedit odrediti točnu</w:t>
      </w:r>
      <w:r w:rsidR="008B41FC"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količinu.</w:t>
      </w:r>
      <w:r w:rsidR="00B35BDA" w:rsidRPr="007D0FF9">
        <w:rPr>
          <w:rFonts w:ascii="Times New Roman" w:hAnsi="Times New Roman" w:cs="Times New Roman"/>
          <w:sz w:val="24"/>
          <w:szCs w:val="24"/>
          <w:lang w:val="hr-HR" w:eastAsia="en-US"/>
        </w:rPr>
        <w:t xml:space="preserve"> U tom slučaju, </w:t>
      </w:r>
      <w:r w:rsidRPr="007D0FF9">
        <w:rPr>
          <w:rFonts w:ascii="Times New Roman" w:hAnsi="Times New Roman" w:cs="Times New Roman"/>
          <w:sz w:val="24"/>
          <w:szCs w:val="24"/>
          <w:lang w:val="hr-HR" w:eastAsia="en-US"/>
        </w:rPr>
        <w:t>stvarno nabavljena količina predmeta nabave može biti</w:t>
      </w:r>
      <w:r w:rsidR="008B41FC"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veća ili manja od predviđene količine.</w:t>
      </w:r>
    </w:p>
    <w:p w14:paraId="7DA1725E" w14:textId="77777777" w:rsidR="008B41FC" w:rsidRPr="007D0FF9" w:rsidRDefault="008B41FC" w:rsidP="00904BFF">
      <w:pPr>
        <w:pStyle w:val="Bezproreda"/>
        <w:jc w:val="both"/>
        <w:rPr>
          <w:rFonts w:ascii="Times New Roman" w:hAnsi="Times New Roman" w:cs="Times New Roman"/>
          <w:sz w:val="24"/>
          <w:szCs w:val="24"/>
          <w:lang w:val="hr-HR" w:eastAsia="en-US"/>
        </w:rPr>
      </w:pPr>
    </w:p>
    <w:p w14:paraId="2D6373D1" w14:textId="3D70C570" w:rsidR="00503906"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U slučaju specifičnih predmeta nabave (održavanje, rezervni dijelovi i sl.) za stavke čije se</w:t>
      </w:r>
      <w:r w:rsidR="008B41FC"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količine ne mogu predvidjeti naručitelj može odrediti objedinjeni iznos.</w:t>
      </w:r>
    </w:p>
    <w:p w14:paraId="499B93C5" w14:textId="77777777" w:rsidR="00B73851" w:rsidRDefault="00B73851" w:rsidP="00904BFF">
      <w:pPr>
        <w:pStyle w:val="Bezproreda"/>
        <w:jc w:val="both"/>
        <w:rPr>
          <w:rFonts w:ascii="Times New Roman" w:hAnsi="Times New Roman" w:cs="Times New Roman"/>
          <w:sz w:val="24"/>
          <w:szCs w:val="24"/>
          <w:lang w:val="hr-HR" w:eastAsia="en-US"/>
        </w:rPr>
      </w:pPr>
    </w:p>
    <w:p w14:paraId="18B28529" w14:textId="0406A6CD" w:rsidR="00B73851" w:rsidRPr="007D0FF9" w:rsidRDefault="00B73851" w:rsidP="00904BFF">
      <w:pPr>
        <w:pStyle w:val="Bezproreda"/>
        <w:jc w:val="both"/>
        <w:rPr>
          <w:rFonts w:ascii="Times New Roman" w:hAnsi="Times New Roman" w:cs="Times New Roman"/>
          <w:sz w:val="24"/>
          <w:szCs w:val="24"/>
          <w:lang w:val="hr-HR" w:eastAsia="en-US"/>
        </w:rPr>
      </w:pPr>
      <w:r w:rsidRPr="00B73851">
        <w:rPr>
          <w:rFonts w:ascii="Times New Roman" w:hAnsi="Times New Roman" w:cs="Times New Roman"/>
          <w:sz w:val="24"/>
          <w:szCs w:val="24"/>
          <w:u w:val="single"/>
          <w:lang w:val="hr-HR" w:eastAsia="en-US"/>
        </w:rPr>
        <w:t>Ponudbeni list</w:t>
      </w:r>
      <w:r w:rsidRPr="00B73851">
        <w:rPr>
          <w:rFonts w:ascii="Times New Roman" w:hAnsi="Times New Roman" w:cs="Times New Roman"/>
          <w:sz w:val="24"/>
          <w:szCs w:val="24"/>
          <w:lang w:val="hr-HR" w:eastAsia="en-US"/>
        </w:rPr>
        <w:t xml:space="preserve"> sadrži</w:t>
      </w:r>
      <w:r>
        <w:rPr>
          <w:rFonts w:ascii="Times New Roman" w:hAnsi="Times New Roman" w:cs="Times New Roman"/>
          <w:sz w:val="24"/>
          <w:szCs w:val="24"/>
          <w:lang w:val="hr-HR" w:eastAsia="en-US"/>
        </w:rPr>
        <w:t xml:space="preserve"> najmanje</w:t>
      </w:r>
      <w:r w:rsidRPr="00B73851">
        <w:rPr>
          <w:rFonts w:ascii="Times New Roman" w:hAnsi="Times New Roman" w:cs="Times New Roman"/>
          <w:sz w:val="24"/>
          <w:szCs w:val="24"/>
          <w:lang w:val="hr-HR" w:eastAsia="en-US"/>
        </w:rPr>
        <w:t>: naziv i sjedište naručitelja, naziv i sjedište ponuditelja, adresa, OIB, broj računa, navod o tome je li ponuditelj u sustavu PDV-a, adresa e-pošte, kontakt osoba ponuditelja, broj telefona, predmet nabave, cijenu ponude bez PDV-a, iznos PDV-a, rok valjanosti ponude, datum i potpis ponuditelja.</w:t>
      </w:r>
    </w:p>
    <w:p w14:paraId="4EEBE17F" w14:textId="77777777" w:rsidR="008B41FC" w:rsidRPr="007D0FF9" w:rsidRDefault="008B41FC" w:rsidP="00904BFF">
      <w:pPr>
        <w:pStyle w:val="Bezproreda"/>
        <w:jc w:val="both"/>
        <w:rPr>
          <w:rFonts w:ascii="Times New Roman" w:hAnsi="Times New Roman" w:cs="Times New Roman"/>
          <w:sz w:val="24"/>
          <w:szCs w:val="24"/>
          <w:lang w:val="hr-HR" w:eastAsia="en-US"/>
        </w:rPr>
      </w:pPr>
    </w:p>
    <w:p w14:paraId="773610F9" w14:textId="248CD06C" w:rsidR="00503906" w:rsidRPr="007D0FF9" w:rsidRDefault="00503906" w:rsidP="008B41FC">
      <w:pPr>
        <w:pStyle w:val="Bezproreda"/>
        <w:jc w:val="center"/>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Članak 1</w:t>
      </w:r>
      <w:r w:rsidR="007D0FF9">
        <w:rPr>
          <w:rFonts w:ascii="Times New Roman" w:hAnsi="Times New Roman" w:cs="Times New Roman"/>
          <w:b/>
          <w:bCs/>
          <w:sz w:val="24"/>
          <w:szCs w:val="24"/>
          <w:lang w:val="hr-HR" w:eastAsia="en-US"/>
        </w:rPr>
        <w:t>4</w:t>
      </w:r>
      <w:r w:rsidRPr="007D0FF9">
        <w:rPr>
          <w:rFonts w:ascii="Times New Roman" w:hAnsi="Times New Roman" w:cs="Times New Roman"/>
          <w:b/>
          <w:bCs/>
          <w:sz w:val="24"/>
          <w:szCs w:val="24"/>
          <w:lang w:val="hr-HR" w:eastAsia="en-US"/>
        </w:rPr>
        <w:t>.</w:t>
      </w:r>
    </w:p>
    <w:p w14:paraId="37F17C61" w14:textId="186CF63B" w:rsidR="009156D4" w:rsidRPr="007D0FF9"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Kriterij za odabir ponude je najniža cijena</w:t>
      </w:r>
      <w:r w:rsidR="009156D4" w:rsidRPr="007D0FF9">
        <w:rPr>
          <w:rFonts w:ascii="Times New Roman" w:hAnsi="Times New Roman" w:cs="Times New Roman"/>
          <w:sz w:val="24"/>
          <w:szCs w:val="24"/>
          <w:lang w:val="hr-HR" w:eastAsia="en-US"/>
        </w:rPr>
        <w:t xml:space="preserve"> ili ekonomski najpovoljnija ponuda</w:t>
      </w:r>
      <w:r w:rsidRPr="007D0FF9">
        <w:rPr>
          <w:rFonts w:ascii="Times New Roman" w:hAnsi="Times New Roman" w:cs="Times New Roman"/>
          <w:sz w:val="24"/>
          <w:szCs w:val="24"/>
          <w:lang w:val="hr-HR" w:eastAsia="en-US"/>
        </w:rPr>
        <w:t>.</w:t>
      </w:r>
      <w:r w:rsidR="009156D4" w:rsidRPr="007D0FF9">
        <w:rPr>
          <w:rFonts w:ascii="Times New Roman" w:hAnsi="Times New Roman" w:cs="Times New Roman"/>
          <w:sz w:val="24"/>
          <w:szCs w:val="24"/>
          <w:lang w:val="hr-HR" w:eastAsia="en-US"/>
        </w:rPr>
        <w:t xml:space="preserve"> Naručitelj slobodno bira kriterij za odabir ponude.</w:t>
      </w:r>
    </w:p>
    <w:p w14:paraId="67A6C41B" w14:textId="77777777" w:rsidR="00503906" w:rsidRDefault="00503906" w:rsidP="00904BFF">
      <w:pPr>
        <w:pStyle w:val="Bezproreda"/>
        <w:jc w:val="both"/>
        <w:rPr>
          <w:rFonts w:ascii="Times New Roman" w:hAnsi="Times New Roman" w:cs="Times New Roman"/>
          <w:sz w:val="24"/>
          <w:szCs w:val="24"/>
          <w:lang w:val="hr-HR" w:eastAsia="en-US"/>
        </w:rPr>
      </w:pPr>
    </w:p>
    <w:p w14:paraId="729AF9B7" w14:textId="432BFE94" w:rsidR="007D0FF9" w:rsidRDefault="007D0FF9" w:rsidP="00904BFF">
      <w:pPr>
        <w:pStyle w:val="Bezproreda"/>
        <w:jc w:val="both"/>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Komunikacija u postupku</w:t>
      </w:r>
    </w:p>
    <w:p w14:paraId="6556B533" w14:textId="77777777" w:rsidR="007D0FF9" w:rsidRPr="007D0FF9" w:rsidRDefault="007D0FF9" w:rsidP="00904BFF">
      <w:pPr>
        <w:pStyle w:val="Bezproreda"/>
        <w:jc w:val="both"/>
        <w:rPr>
          <w:rFonts w:ascii="Times New Roman" w:hAnsi="Times New Roman" w:cs="Times New Roman"/>
          <w:b/>
          <w:bCs/>
          <w:sz w:val="24"/>
          <w:szCs w:val="24"/>
          <w:lang w:val="hr-HR" w:eastAsia="en-US"/>
        </w:rPr>
      </w:pPr>
    </w:p>
    <w:p w14:paraId="1A67D2B8" w14:textId="175E62C6" w:rsidR="007D0FF9" w:rsidRPr="007D0FF9" w:rsidRDefault="007D0FF9" w:rsidP="007D0FF9">
      <w:pPr>
        <w:pStyle w:val="Bezproreda"/>
        <w:jc w:val="center"/>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Članak 15.</w:t>
      </w:r>
    </w:p>
    <w:p w14:paraId="671B24C4" w14:textId="51FFA958" w:rsidR="007D0FF9" w:rsidRDefault="007D0FF9" w:rsidP="00904BFF">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 xml:space="preserve">U postupcima jednostavne nabave procijenjene vrijednosti manje od 15.000,00 eura, između naručitelja i gospodarskih subjekata komunikacija se može obavljati elektroničkim sredstvima komunikacije (ako je primjenjivo), </w:t>
      </w:r>
      <w:r w:rsidR="00AF081E">
        <w:rPr>
          <w:rFonts w:ascii="Times New Roman" w:hAnsi="Times New Roman" w:cs="Times New Roman"/>
          <w:sz w:val="24"/>
          <w:szCs w:val="24"/>
          <w:lang w:val="hr-HR" w:eastAsia="en-US"/>
        </w:rPr>
        <w:t xml:space="preserve">elektroničkom poštom ili telefonski, ovisno kako je određeno pozivom za dostavu ponude. </w:t>
      </w:r>
    </w:p>
    <w:p w14:paraId="0D578042" w14:textId="77777777" w:rsidR="00AF081E" w:rsidRDefault="00AF081E" w:rsidP="00904BFF">
      <w:pPr>
        <w:pStyle w:val="Bezproreda"/>
        <w:jc w:val="both"/>
        <w:rPr>
          <w:rFonts w:ascii="Times New Roman" w:hAnsi="Times New Roman" w:cs="Times New Roman"/>
          <w:sz w:val="24"/>
          <w:szCs w:val="24"/>
          <w:lang w:val="hr-HR" w:eastAsia="en-US"/>
        </w:rPr>
      </w:pPr>
    </w:p>
    <w:p w14:paraId="5F67800F" w14:textId="519D9D14" w:rsidR="00AF081E" w:rsidRDefault="00AF081E" w:rsidP="00904BFF">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lastRenderedPageBreak/>
        <w:t xml:space="preserve">U postupcima jednostavne nabave procijenjene vrijednosti veće od 15.000,00 eura, između naručitelja i gospodarskih subjekata komunikacija se obavlja elektroničkim sredstvima komunikacije putem </w:t>
      </w:r>
      <w:r w:rsidR="00D66821">
        <w:rPr>
          <w:rFonts w:ascii="Times New Roman" w:hAnsi="Times New Roman" w:cs="Times New Roman"/>
          <w:sz w:val="24"/>
          <w:szCs w:val="24"/>
          <w:lang w:val="hr-HR" w:eastAsia="en-US"/>
        </w:rPr>
        <w:t xml:space="preserve">modula </w:t>
      </w:r>
      <w:r>
        <w:rPr>
          <w:rFonts w:ascii="Times New Roman" w:hAnsi="Times New Roman" w:cs="Times New Roman"/>
          <w:sz w:val="24"/>
          <w:szCs w:val="24"/>
          <w:lang w:val="hr-HR" w:eastAsia="en-US"/>
        </w:rPr>
        <w:t xml:space="preserve">EOJN RH, osim ako to zbog tehničkih razloga nije moguće. </w:t>
      </w:r>
    </w:p>
    <w:p w14:paraId="3D4317CD" w14:textId="77777777" w:rsidR="00D66821" w:rsidRDefault="00D66821" w:rsidP="00904BFF">
      <w:pPr>
        <w:pStyle w:val="Bezproreda"/>
        <w:jc w:val="both"/>
        <w:rPr>
          <w:rFonts w:ascii="Times New Roman" w:hAnsi="Times New Roman" w:cs="Times New Roman"/>
          <w:sz w:val="24"/>
          <w:szCs w:val="24"/>
          <w:lang w:val="hr-HR" w:eastAsia="en-US"/>
        </w:rPr>
      </w:pPr>
    </w:p>
    <w:p w14:paraId="3C8304C3" w14:textId="77777777" w:rsidR="00D66821" w:rsidRPr="007D0FF9" w:rsidRDefault="00D66821" w:rsidP="00904BFF">
      <w:pPr>
        <w:pStyle w:val="Bezproreda"/>
        <w:jc w:val="both"/>
        <w:rPr>
          <w:rFonts w:ascii="Times New Roman" w:hAnsi="Times New Roman" w:cs="Times New Roman"/>
          <w:sz w:val="24"/>
          <w:szCs w:val="24"/>
          <w:lang w:val="hr-HR" w:eastAsia="en-US"/>
        </w:rPr>
      </w:pPr>
    </w:p>
    <w:p w14:paraId="03BE25A4" w14:textId="004F801E" w:rsidR="00503906" w:rsidRPr="007D0FF9" w:rsidRDefault="00503906" w:rsidP="009156D4">
      <w:pPr>
        <w:pStyle w:val="Bezproreda"/>
        <w:numPr>
          <w:ilvl w:val="0"/>
          <w:numId w:val="8"/>
        </w:numPr>
        <w:jc w:val="both"/>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PONUDA</w:t>
      </w:r>
    </w:p>
    <w:p w14:paraId="2A98EFF9" w14:textId="77777777" w:rsidR="009156D4" w:rsidRPr="007D0FF9" w:rsidRDefault="009156D4" w:rsidP="009156D4">
      <w:pPr>
        <w:pStyle w:val="Bezproreda"/>
        <w:ind w:left="1080"/>
        <w:jc w:val="both"/>
        <w:rPr>
          <w:rFonts w:ascii="Times New Roman" w:hAnsi="Times New Roman" w:cs="Times New Roman"/>
          <w:b/>
          <w:bCs/>
          <w:sz w:val="24"/>
          <w:szCs w:val="24"/>
          <w:lang w:val="hr-HR" w:eastAsia="en-US"/>
        </w:rPr>
      </w:pPr>
    </w:p>
    <w:p w14:paraId="30B6B249" w14:textId="0E98A4B4" w:rsidR="00503906" w:rsidRPr="007D0FF9" w:rsidRDefault="00503906" w:rsidP="009156D4">
      <w:pPr>
        <w:pStyle w:val="Bezproreda"/>
        <w:jc w:val="center"/>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Članak 1</w:t>
      </w:r>
      <w:r w:rsidR="009104D0">
        <w:rPr>
          <w:rFonts w:ascii="Times New Roman" w:hAnsi="Times New Roman" w:cs="Times New Roman"/>
          <w:b/>
          <w:bCs/>
          <w:sz w:val="24"/>
          <w:szCs w:val="24"/>
          <w:lang w:val="hr-HR" w:eastAsia="en-US"/>
        </w:rPr>
        <w:t>6</w:t>
      </w:r>
      <w:r w:rsidRPr="007D0FF9">
        <w:rPr>
          <w:rFonts w:ascii="Times New Roman" w:hAnsi="Times New Roman" w:cs="Times New Roman"/>
          <w:b/>
          <w:bCs/>
          <w:sz w:val="24"/>
          <w:szCs w:val="24"/>
          <w:lang w:val="hr-HR" w:eastAsia="en-US"/>
        </w:rPr>
        <w:t>.</w:t>
      </w:r>
    </w:p>
    <w:p w14:paraId="68718C48" w14:textId="5A5151E9" w:rsidR="00503906" w:rsidRPr="007D0FF9"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Ponuda je izjava volje ponuditelja, u pisanom obliku, da će isporučiti robu, pružiti usluge ili</w:t>
      </w:r>
      <w:r w:rsidR="009156D4"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izvesti radove u skladu s uvjetima i zahtjevima iz poziva na dostavu ponuda</w:t>
      </w:r>
      <w:r w:rsidR="009104D0">
        <w:rPr>
          <w:rFonts w:ascii="Times New Roman" w:hAnsi="Times New Roman" w:cs="Times New Roman"/>
          <w:sz w:val="24"/>
          <w:szCs w:val="24"/>
          <w:lang w:val="hr-HR" w:eastAsia="en-US"/>
        </w:rPr>
        <w:t xml:space="preserve"> i dokumentacij</w:t>
      </w:r>
      <w:r w:rsidR="00B73851">
        <w:rPr>
          <w:rFonts w:ascii="Times New Roman" w:hAnsi="Times New Roman" w:cs="Times New Roman"/>
          <w:sz w:val="24"/>
          <w:szCs w:val="24"/>
          <w:lang w:val="hr-HR" w:eastAsia="en-US"/>
        </w:rPr>
        <w:t>e</w:t>
      </w:r>
      <w:r w:rsidR="009104D0">
        <w:rPr>
          <w:rFonts w:ascii="Times New Roman" w:hAnsi="Times New Roman" w:cs="Times New Roman"/>
          <w:sz w:val="24"/>
          <w:szCs w:val="24"/>
          <w:lang w:val="hr-HR" w:eastAsia="en-US"/>
        </w:rPr>
        <w:t xml:space="preserve"> o nabavi</w:t>
      </w:r>
      <w:r w:rsidRPr="007D0FF9">
        <w:rPr>
          <w:rFonts w:ascii="Times New Roman" w:hAnsi="Times New Roman" w:cs="Times New Roman"/>
          <w:sz w:val="24"/>
          <w:szCs w:val="24"/>
          <w:lang w:val="hr-HR" w:eastAsia="en-US"/>
        </w:rPr>
        <w:t>.</w:t>
      </w:r>
    </w:p>
    <w:p w14:paraId="4428D88E" w14:textId="77777777" w:rsidR="009156D4" w:rsidRDefault="009156D4" w:rsidP="00904BFF">
      <w:pPr>
        <w:pStyle w:val="Bezproreda"/>
        <w:jc w:val="both"/>
        <w:rPr>
          <w:rFonts w:ascii="Times New Roman" w:hAnsi="Times New Roman" w:cs="Times New Roman"/>
          <w:sz w:val="24"/>
          <w:szCs w:val="24"/>
          <w:lang w:val="hr-HR" w:eastAsia="en-US"/>
        </w:rPr>
      </w:pPr>
    </w:p>
    <w:p w14:paraId="3DA8C384" w14:textId="2BA27B9C" w:rsidR="00B73851" w:rsidRPr="007D0FF9" w:rsidRDefault="00B73851" w:rsidP="00904BFF">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Sadržaj ponude i način izrade ponude određuje se pozivom za dostavu ponude, odnosno dokumentacijom o nabavi.</w:t>
      </w:r>
    </w:p>
    <w:p w14:paraId="220E4B41" w14:textId="77777777" w:rsidR="003E5E8E" w:rsidRDefault="003E5E8E" w:rsidP="00904BFF">
      <w:pPr>
        <w:pStyle w:val="Bezproreda"/>
        <w:jc w:val="both"/>
        <w:rPr>
          <w:rFonts w:ascii="Times New Roman" w:hAnsi="Times New Roman" w:cs="Times New Roman"/>
          <w:sz w:val="24"/>
          <w:szCs w:val="24"/>
          <w:lang w:val="hr-HR" w:eastAsia="en-US"/>
        </w:rPr>
      </w:pPr>
    </w:p>
    <w:p w14:paraId="43ED6CB7" w14:textId="30FE2CED" w:rsidR="00503906"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Pri izradi ponude, ponuditelj se mora pridržavati zahtjeva i uvjeta iz poziva na dostavu ponude</w:t>
      </w:r>
      <w:r w:rsidR="009156D4" w:rsidRPr="007D0FF9">
        <w:rPr>
          <w:rFonts w:ascii="Times New Roman" w:hAnsi="Times New Roman" w:cs="Times New Roman"/>
          <w:sz w:val="24"/>
          <w:szCs w:val="24"/>
          <w:lang w:val="hr-HR" w:eastAsia="en-US"/>
        </w:rPr>
        <w:t xml:space="preserve"> </w:t>
      </w:r>
      <w:r w:rsidR="00B73851">
        <w:rPr>
          <w:rFonts w:ascii="Times New Roman" w:hAnsi="Times New Roman" w:cs="Times New Roman"/>
          <w:sz w:val="24"/>
          <w:szCs w:val="24"/>
          <w:lang w:val="hr-HR" w:eastAsia="en-US"/>
        </w:rPr>
        <w:t xml:space="preserve">i dokumentacije o nabavi </w:t>
      </w:r>
      <w:r w:rsidRPr="007D0FF9">
        <w:rPr>
          <w:rFonts w:ascii="Times New Roman" w:hAnsi="Times New Roman" w:cs="Times New Roman"/>
          <w:sz w:val="24"/>
          <w:szCs w:val="24"/>
          <w:lang w:val="hr-HR" w:eastAsia="en-US"/>
        </w:rPr>
        <w:t>te ne smije mijenjati niti nadopunjavati tekst poziva na dostavu ponuda</w:t>
      </w:r>
      <w:r w:rsidR="00B73851">
        <w:rPr>
          <w:rFonts w:ascii="Times New Roman" w:hAnsi="Times New Roman" w:cs="Times New Roman"/>
          <w:sz w:val="24"/>
          <w:szCs w:val="24"/>
          <w:lang w:val="hr-HR" w:eastAsia="en-US"/>
        </w:rPr>
        <w:t xml:space="preserve"> i dokumentacije o nabavi</w:t>
      </w:r>
      <w:r w:rsidRPr="007D0FF9">
        <w:rPr>
          <w:rFonts w:ascii="Times New Roman" w:hAnsi="Times New Roman" w:cs="Times New Roman"/>
          <w:sz w:val="24"/>
          <w:szCs w:val="24"/>
          <w:lang w:val="hr-HR" w:eastAsia="en-US"/>
        </w:rPr>
        <w:t>.</w:t>
      </w:r>
    </w:p>
    <w:p w14:paraId="54135A97" w14:textId="77777777" w:rsidR="00B73851" w:rsidRDefault="00B73851" w:rsidP="00904BFF">
      <w:pPr>
        <w:pStyle w:val="Bezproreda"/>
        <w:jc w:val="both"/>
        <w:rPr>
          <w:rFonts w:ascii="Times New Roman" w:hAnsi="Times New Roman" w:cs="Times New Roman"/>
          <w:sz w:val="24"/>
          <w:szCs w:val="24"/>
          <w:lang w:val="hr-HR" w:eastAsia="en-US"/>
        </w:rPr>
      </w:pPr>
    </w:p>
    <w:p w14:paraId="2D577F83" w14:textId="3255122D" w:rsidR="00B73851" w:rsidRDefault="00B73851" w:rsidP="00904BFF">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U roku za dostavu ponude, ponuditelj može izmijeniti svoju ponudu, nadopuniti je ili od nje odustati.</w:t>
      </w:r>
    </w:p>
    <w:p w14:paraId="34E8CE63" w14:textId="77777777" w:rsidR="00113C7C" w:rsidRDefault="00113C7C" w:rsidP="00904BFF">
      <w:pPr>
        <w:pStyle w:val="Bezproreda"/>
        <w:jc w:val="both"/>
        <w:rPr>
          <w:rFonts w:ascii="Times New Roman" w:hAnsi="Times New Roman" w:cs="Times New Roman"/>
          <w:sz w:val="24"/>
          <w:szCs w:val="24"/>
          <w:lang w:val="hr-HR" w:eastAsia="en-US"/>
        </w:rPr>
      </w:pPr>
    </w:p>
    <w:p w14:paraId="3785A2F8" w14:textId="4AEF441B" w:rsidR="00B73851" w:rsidRPr="00113C7C" w:rsidRDefault="00113C7C" w:rsidP="00113C7C">
      <w:pPr>
        <w:pStyle w:val="Bezproreda"/>
        <w:jc w:val="center"/>
        <w:rPr>
          <w:rFonts w:ascii="Times New Roman" w:hAnsi="Times New Roman" w:cs="Times New Roman"/>
          <w:b/>
          <w:bCs/>
          <w:sz w:val="24"/>
          <w:szCs w:val="24"/>
          <w:lang w:val="hr-HR" w:eastAsia="en-US"/>
        </w:rPr>
      </w:pPr>
      <w:r w:rsidRPr="00113C7C">
        <w:rPr>
          <w:rFonts w:ascii="Times New Roman" w:hAnsi="Times New Roman" w:cs="Times New Roman"/>
          <w:b/>
          <w:bCs/>
          <w:sz w:val="24"/>
          <w:szCs w:val="24"/>
          <w:lang w:val="hr-HR" w:eastAsia="en-US"/>
        </w:rPr>
        <w:t>Članak 17.</w:t>
      </w:r>
    </w:p>
    <w:p w14:paraId="0354998A" w14:textId="0E5153F3" w:rsidR="00B73851" w:rsidRDefault="00B73851" w:rsidP="00904BFF">
      <w:pPr>
        <w:pStyle w:val="Bezproreda"/>
        <w:jc w:val="both"/>
        <w:rPr>
          <w:rFonts w:ascii="Times New Roman" w:hAnsi="Times New Roman" w:cs="Times New Roman"/>
          <w:sz w:val="24"/>
          <w:szCs w:val="24"/>
          <w:lang w:val="hr-HR" w:eastAsia="en-US"/>
        </w:rPr>
      </w:pPr>
      <w:r w:rsidRPr="00B73851">
        <w:rPr>
          <w:rFonts w:ascii="Times New Roman" w:hAnsi="Times New Roman" w:cs="Times New Roman"/>
          <w:sz w:val="24"/>
          <w:szCs w:val="24"/>
          <w:lang w:val="hr-HR" w:eastAsia="en-US"/>
        </w:rPr>
        <w:t xml:space="preserve">Ponude se dostavljaju do </w:t>
      </w:r>
      <w:r>
        <w:rPr>
          <w:rFonts w:ascii="Times New Roman" w:hAnsi="Times New Roman" w:cs="Times New Roman"/>
          <w:sz w:val="24"/>
          <w:szCs w:val="24"/>
          <w:lang w:val="hr-HR" w:eastAsia="en-US"/>
        </w:rPr>
        <w:t>naznačenog</w:t>
      </w:r>
      <w:r w:rsidRPr="00B73851">
        <w:rPr>
          <w:rFonts w:ascii="Times New Roman" w:hAnsi="Times New Roman" w:cs="Times New Roman"/>
          <w:sz w:val="24"/>
          <w:szCs w:val="24"/>
          <w:lang w:val="hr-HR" w:eastAsia="en-US"/>
        </w:rPr>
        <w:t xml:space="preserve"> roka za dostavu ponuda, u skladu sa pozivom na dostavu ponuda.</w:t>
      </w:r>
    </w:p>
    <w:p w14:paraId="255EC116" w14:textId="77777777" w:rsidR="00B73851" w:rsidRDefault="00B73851" w:rsidP="00904BFF">
      <w:pPr>
        <w:pStyle w:val="Bezproreda"/>
        <w:jc w:val="both"/>
        <w:rPr>
          <w:rFonts w:ascii="Times New Roman" w:hAnsi="Times New Roman" w:cs="Times New Roman"/>
          <w:sz w:val="24"/>
          <w:szCs w:val="24"/>
          <w:lang w:val="hr-HR" w:eastAsia="en-US"/>
        </w:rPr>
      </w:pPr>
    </w:p>
    <w:p w14:paraId="1FE95CDF" w14:textId="4C493A8D" w:rsidR="00B73851" w:rsidRDefault="00B73851" w:rsidP="00904BFF">
      <w:pPr>
        <w:pStyle w:val="Bezproreda"/>
        <w:jc w:val="both"/>
        <w:rPr>
          <w:rFonts w:ascii="Times New Roman" w:hAnsi="Times New Roman" w:cs="Times New Roman"/>
          <w:sz w:val="24"/>
          <w:szCs w:val="24"/>
          <w:lang w:val="hr-HR" w:eastAsia="en-US"/>
        </w:rPr>
      </w:pPr>
      <w:r w:rsidRPr="00B73851">
        <w:rPr>
          <w:rFonts w:ascii="Times New Roman" w:hAnsi="Times New Roman" w:cs="Times New Roman"/>
          <w:sz w:val="24"/>
          <w:szCs w:val="24"/>
          <w:lang w:val="hr-HR" w:eastAsia="en-US"/>
        </w:rPr>
        <w:t>U postupcima jednostavne nabave procijenjene vrijednosti manje od 15.000,00 eura</w:t>
      </w:r>
      <w:r w:rsidR="00113C7C">
        <w:rPr>
          <w:rFonts w:ascii="Times New Roman" w:hAnsi="Times New Roman" w:cs="Times New Roman"/>
          <w:sz w:val="24"/>
          <w:szCs w:val="24"/>
          <w:lang w:val="hr-HR" w:eastAsia="en-US"/>
        </w:rPr>
        <w:t xml:space="preserve">, ponuda se može dostaviti osobno na adresu naručitelja, posredno putem ovlaštenog pružatelja poštanskih usluga, putem adrese elektroničke pošte navedene u pozivu za dostavu ponuda ili elektroničkim sredstvima komunikacije ako je primjenjivo. Način dostave ponude odredit će se pozivom za dostavu ponude. </w:t>
      </w:r>
    </w:p>
    <w:p w14:paraId="5333D8A3" w14:textId="77777777" w:rsidR="00B73851" w:rsidRDefault="00B73851" w:rsidP="00904BFF">
      <w:pPr>
        <w:pStyle w:val="Bezproreda"/>
        <w:jc w:val="both"/>
        <w:rPr>
          <w:rFonts w:ascii="Times New Roman" w:hAnsi="Times New Roman" w:cs="Times New Roman"/>
          <w:sz w:val="24"/>
          <w:szCs w:val="24"/>
          <w:lang w:val="hr-HR" w:eastAsia="en-US"/>
        </w:rPr>
      </w:pPr>
    </w:p>
    <w:p w14:paraId="3E082454" w14:textId="791F482B" w:rsidR="00113C7C" w:rsidRPr="007D0FF9" w:rsidRDefault="00113C7C" w:rsidP="00904BFF">
      <w:pPr>
        <w:pStyle w:val="Bezproreda"/>
        <w:jc w:val="both"/>
        <w:rPr>
          <w:rFonts w:ascii="Times New Roman" w:hAnsi="Times New Roman" w:cs="Times New Roman"/>
          <w:sz w:val="24"/>
          <w:szCs w:val="24"/>
          <w:lang w:val="hr-HR" w:eastAsia="en-US"/>
        </w:rPr>
      </w:pPr>
      <w:r w:rsidRPr="00113C7C">
        <w:rPr>
          <w:rFonts w:ascii="Times New Roman" w:hAnsi="Times New Roman" w:cs="Times New Roman"/>
          <w:sz w:val="24"/>
          <w:szCs w:val="24"/>
          <w:lang w:val="hr-HR" w:eastAsia="en-US"/>
        </w:rPr>
        <w:t xml:space="preserve">U postupcima jednostavne nabave procijenjene vrijednosti </w:t>
      </w:r>
      <w:r>
        <w:rPr>
          <w:rFonts w:ascii="Times New Roman" w:hAnsi="Times New Roman" w:cs="Times New Roman"/>
          <w:sz w:val="24"/>
          <w:szCs w:val="24"/>
          <w:lang w:val="hr-HR" w:eastAsia="en-US"/>
        </w:rPr>
        <w:t>veće</w:t>
      </w:r>
      <w:r w:rsidRPr="00113C7C">
        <w:rPr>
          <w:rFonts w:ascii="Times New Roman" w:hAnsi="Times New Roman" w:cs="Times New Roman"/>
          <w:sz w:val="24"/>
          <w:szCs w:val="24"/>
          <w:lang w:val="hr-HR" w:eastAsia="en-US"/>
        </w:rPr>
        <w:t xml:space="preserve"> od 15.000,00 eura</w:t>
      </w:r>
      <w:r>
        <w:rPr>
          <w:rFonts w:ascii="Times New Roman" w:hAnsi="Times New Roman" w:cs="Times New Roman"/>
          <w:sz w:val="24"/>
          <w:szCs w:val="24"/>
          <w:lang w:val="hr-HR" w:eastAsia="en-US"/>
        </w:rPr>
        <w:t>, ponude se dostavljaju elektroničkim sredstvima komunikacije putem modula jednostavne nabave EOJN RH, osim ako to zbog tehničkih razloga nije moguće (dijelovi ponude koji se ne mogu dostaviti elektroničkim putem, nedostupnost modula</w:t>
      </w:r>
      <w:r w:rsidR="00E637B1">
        <w:rPr>
          <w:rFonts w:ascii="Times New Roman" w:hAnsi="Times New Roman" w:cs="Times New Roman"/>
          <w:sz w:val="24"/>
          <w:szCs w:val="24"/>
          <w:lang w:val="hr-HR" w:eastAsia="en-US"/>
        </w:rPr>
        <w:t xml:space="preserve"> jednostavne nabave EOJN RH i sl.)</w:t>
      </w:r>
    </w:p>
    <w:p w14:paraId="62795C0A" w14:textId="77777777" w:rsidR="009156D4" w:rsidRPr="007D0FF9" w:rsidRDefault="009156D4" w:rsidP="00904BFF">
      <w:pPr>
        <w:pStyle w:val="Bezproreda"/>
        <w:jc w:val="both"/>
        <w:rPr>
          <w:rFonts w:ascii="Times New Roman" w:hAnsi="Times New Roman" w:cs="Times New Roman"/>
          <w:sz w:val="24"/>
          <w:szCs w:val="24"/>
          <w:lang w:val="hr-HR" w:eastAsia="en-US"/>
        </w:rPr>
      </w:pPr>
    </w:p>
    <w:p w14:paraId="6A5C64CB" w14:textId="77777777" w:rsidR="009156D4" w:rsidRPr="007D0FF9" w:rsidRDefault="009156D4" w:rsidP="00904BFF">
      <w:pPr>
        <w:pStyle w:val="Bezproreda"/>
        <w:jc w:val="both"/>
        <w:rPr>
          <w:rFonts w:ascii="Times New Roman" w:hAnsi="Times New Roman" w:cs="Times New Roman"/>
          <w:sz w:val="24"/>
          <w:szCs w:val="24"/>
          <w:lang w:val="hr-HR" w:eastAsia="en-US"/>
        </w:rPr>
      </w:pPr>
    </w:p>
    <w:p w14:paraId="01CBCD24" w14:textId="3B0D6922" w:rsidR="00503906" w:rsidRPr="007D0FF9" w:rsidRDefault="00503906" w:rsidP="009156D4">
      <w:pPr>
        <w:pStyle w:val="Bezproreda"/>
        <w:numPr>
          <w:ilvl w:val="0"/>
          <w:numId w:val="8"/>
        </w:numPr>
        <w:jc w:val="both"/>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OTVARANJE, PREGLED I OCJENA PONUDA TE ODLUČIVANJE NARUČITELJA</w:t>
      </w:r>
    </w:p>
    <w:p w14:paraId="1B56DA19" w14:textId="77777777" w:rsidR="009156D4" w:rsidRDefault="009156D4" w:rsidP="00904BFF">
      <w:pPr>
        <w:pStyle w:val="Bezproreda"/>
        <w:jc w:val="both"/>
        <w:rPr>
          <w:rFonts w:ascii="Times New Roman" w:hAnsi="Times New Roman" w:cs="Times New Roman"/>
          <w:sz w:val="24"/>
          <w:szCs w:val="24"/>
          <w:lang w:val="hr-HR" w:eastAsia="en-US"/>
        </w:rPr>
      </w:pPr>
    </w:p>
    <w:p w14:paraId="20A132F5" w14:textId="0232E063" w:rsidR="00980DCC" w:rsidRDefault="00980DCC" w:rsidP="00904BFF">
      <w:pPr>
        <w:pStyle w:val="Bezproreda"/>
        <w:jc w:val="both"/>
        <w:rPr>
          <w:rFonts w:ascii="Times New Roman" w:hAnsi="Times New Roman" w:cs="Times New Roman"/>
          <w:b/>
          <w:bCs/>
          <w:sz w:val="24"/>
          <w:szCs w:val="24"/>
          <w:lang w:val="hr-HR" w:eastAsia="en-US"/>
        </w:rPr>
      </w:pPr>
      <w:r w:rsidRPr="00980DCC">
        <w:rPr>
          <w:rFonts w:ascii="Times New Roman" w:hAnsi="Times New Roman" w:cs="Times New Roman"/>
          <w:b/>
          <w:bCs/>
          <w:sz w:val="24"/>
          <w:szCs w:val="24"/>
          <w:lang w:val="hr-HR" w:eastAsia="en-US"/>
        </w:rPr>
        <w:lastRenderedPageBreak/>
        <w:t xml:space="preserve">Nabava procijenjene vrijednosti </w:t>
      </w:r>
      <w:r w:rsidR="00E80758">
        <w:rPr>
          <w:rFonts w:ascii="Times New Roman" w:hAnsi="Times New Roman" w:cs="Times New Roman"/>
          <w:b/>
          <w:bCs/>
          <w:sz w:val="24"/>
          <w:szCs w:val="24"/>
          <w:lang w:val="hr-HR" w:eastAsia="en-US"/>
        </w:rPr>
        <w:t>manje od</w:t>
      </w:r>
      <w:r w:rsidRPr="00980DCC">
        <w:rPr>
          <w:rFonts w:ascii="Times New Roman" w:hAnsi="Times New Roman" w:cs="Times New Roman"/>
          <w:b/>
          <w:bCs/>
          <w:sz w:val="24"/>
          <w:szCs w:val="24"/>
          <w:lang w:val="hr-HR" w:eastAsia="en-US"/>
        </w:rPr>
        <w:t xml:space="preserve"> 15.000,00 eura </w:t>
      </w:r>
    </w:p>
    <w:p w14:paraId="65A31BA9" w14:textId="77777777" w:rsidR="00980DCC" w:rsidRPr="007D0FF9" w:rsidRDefault="00980DCC" w:rsidP="00904BFF">
      <w:pPr>
        <w:pStyle w:val="Bezproreda"/>
        <w:jc w:val="both"/>
        <w:rPr>
          <w:rFonts w:ascii="Times New Roman" w:hAnsi="Times New Roman" w:cs="Times New Roman"/>
          <w:sz w:val="24"/>
          <w:szCs w:val="24"/>
          <w:lang w:val="hr-HR" w:eastAsia="en-US"/>
        </w:rPr>
      </w:pPr>
    </w:p>
    <w:p w14:paraId="02899395" w14:textId="21E21D4E" w:rsidR="00503906" w:rsidRPr="007D0FF9" w:rsidRDefault="00503906" w:rsidP="009156D4">
      <w:pPr>
        <w:pStyle w:val="Bezproreda"/>
        <w:jc w:val="center"/>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Članak 1</w:t>
      </w:r>
      <w:r w:rsidR="009156D4" w:rsidRPr="007D0FF9">
        <w:rPr>
          <w:rFonts w:ascii="Times New Roman" w:hAnsi="Times New Roman" w:cs="Times New Roman"/>
          <w:b/>
          <w:bCs/>
          <w:sz w:val="24"/>
          <w:szCs w:val="24"/>
          <w:lang w:val="hr-HR" w:eastAsia="en-US"/>
        </w:rPr>
        <w:t>8</w:t>
      </w:r>
      <w:r w:rsidRPr="007D0FF9">
        <w:rPr>
          <w:rFonts w:ascii="Times New Roman" w:hAnsi="Times New Roman" w:cs="Times New Roman"/>
          <w:b/>
          <w:bCs/>
          <w:sz w:val="24"/>
          <w:szCs w:val="24"/>
          <w:lang w:val="hr-HR" w:eastAsia="en-US"/>
        </w:rPr>
        <w:t>.</w:t>
      </w:r>
    </w:p>
    <w:p w14:paraId="591CC337" w14:textId="727FC651" w:rsidR="00503906" w:rsidRPr="007D0FF9" w:rsidRDefault="00980DCC" w:rsidP="00904BFF">
      <w:pPr>
        <w:pStyle w:val="Bezproreda"/>
        <w:jc w:val="both"/>
        <w:rPr>
          <w:rFonts w:ascii="Times New Roman" w:hAnsi="Times New Roman" w:cs="Times New Roman"/>
          <w:sz w:val="24"/>
          <w:szCs w:val="24"/>
          <w:lang w:val="hr-HR" w:eastAsia="en-US"/>
        </w:rPr>
      </w:pPr>
      <w:r w:rsidRPr="00980DCC">
        <w:rPr>
          <w:rFonts w:ascii="Times New Roman" w:hAnsi="Times New Roman" w:cs="Times New Roman"/>
          <w:sz w:val="24"/>
          <w:szCs w:val="24"/>
          <w:lang w:val="hr-HR" w:eastAsia="en-US"/>
        </w:rPr>
        <w:t xml:space="preserve">U postupcima jednostavne nabave procijenjene </w:t>
      </w:r>
      <w:r w:rsidRPr="0068327E">
        <w:rPr>
          <w:rFonts w:ascii="Times New Roman" w:hAnsi="Times New Roman" w:cs="Times New Roman"/>
          <w:sz w:val="24"/>
          <w:szCs w:val="24"/>
          <w:lang w:val="hr-HR" w:eastAsia="en-US"/>
        </w:rPr>
        <w:t>vrijednosti manje od 15.000,00 eura,</w:t>
      </w:r>
      <w:r>
        <w:rPr>
          <w:rFonts w:ascii="Times New Roman" w:hAnsi="Times New Roman" w:cs="Times New Roman"/>
          <w:sz w:val="24"/>
          <w:szCs w:val="24"/>
          <w:lang w:val="hr-HR" w:eastAsia="en-US"/>
        </w:rPr>
        <w:t xml:space="preserve"> s</w:t>
      </w:r>
      <w:r w:rsidR="00503906" w:rsidRPr="007D0FF9">
        <w:rPr>
          <w:rFonts w:ascii="Times New Roman" w:hAnsi="Times New Roman" w:cs="Times New Roman"/>
          <w:sz w:val="24"/>
          <w:szCs w:val="24"/>
          <w:lang w:val="hr-HR" w:eastAsia="en-US"/>
        </w:rPr>
        <w:t>vaka dostavljena ponuda upisuje se u upisnik o zaprimanju ponuda te dobiva redni</w:t>
      </w:r>
      <w:r w:rsidR="00B05E40">
        <w:rPr>
          <w:rFonts w:ascii="Times New Roman" w:hAnsi="Times New Roman" w:cs="Times New Roman"/>
          <w:sz w:val="24"/>
          <w:szCs w:val="24"/>
          <w:lang w:val="hr-HR" w:eastAsia="en-US"/>
        </w:rPr>
        <w:t xml:space="preserve"> </w:t>
      </w:r>
      <w:r w:rsidR="00503906" w:rsidRPr="007D0FF9">
        <w:rPr>
          <w:rFonts w:ascii="Times New Roman" w:hAnsi="Times New Roman" w:cs="Times New Roman"/>
          <w:sz w:val="24"/>
          <w:szCs w:val="24"/>
          <w:lang w:val="hr-HR" w:eastAsia="en-US"/>
        </w:rPr>
        <w:t xml:space="preserve">broj prema redoslijedu zaprimanja. </w:t>
      </w:r>
      <w:r w:rsidRPr="00980DCC">
        <w:rPr>
          <w:rFonts w:ascii="Times New Roman" w:hAnsi="Times New Roman" w:cs="Times New Roman"/>
          <w:sz w:val="24"/>
          <w:szCs w:val="24"/>
          <w:lang w:val="hr-HR" w:eastAsia="en-US"/>
        </w:rPr>
        <w:t xml:space="preserve">Ponuda dostavljena nakon isteka roka za dostavu ponuda evidentira </w:t>
      </w:r>
      <w:r>
        <w:rPr>
          <w:rFonts w:ascii="Times New Roman" w:hAnsi="Times New Roman" w:cs="Times New Roman"/>
          <w:sz w:val="24"/>
          <w:szCs w:val="24"/>
          <w:lang w:val="hr-HR" w:eastAsia="en-US"/>
        </w:rPr>
        <w:t>se u upisniku</w:t>
      </w:r>
      <w:r w:rsidRPr="00980DCC">
        <w:rPr>
          <w:rFonts w:ascii="Times New Roman" w:hAnsi="Times New Roman" w:cs="Times New Roman"/>
          <w:sz w:val="24"/>
          <w:szCs w:val="24"/>
          <w:lang w:val="hr-HR" w:eastAsia="en-US"/>
        </w:rPr>
        <w:t xml:space="preserve"> kao zakašnjela ponuda.</w:t>
      </w:r>
      <w:r>
        <w:rPr>
          <w:rFonts w:ascii="Times New Roman" w:hAnsi="Times New Roman" w:cs="Times New Roman"/>
          <w:sz w:val="24"/>
          <w:szCs w:val="24"/>
          <w:lang w:val="hr-HR" w:eastAsia="en-US"/>
        </w:rPr>
        <w:t xml:space="preserve"> </w:t>
      </w:r>
      <w:r w:rsidR="00503906" w:rsidRPr="007D0FF9">
        <w:rPr>
          <w:rFonts w:ascii="Times New Roman" w:hAnsi="Times New Roman" w:cs="Times New Roman"/>
          <w:sz w:val="24"/>
          <w:szCs w:val="24"/>
          <w:lang w:val="hr-HR" w:eastAsia="en-US"/>
        </w:rPr>
        <w:t>Upisnik je sastavni dio zapisnika o otvaranju, pregledu i</w:t>
      </w:r>
      <w:r w:rsidR="009156D4" w:rsidRPr="007D0FF9">
        <w:rPr>
          <w:rFonts w:ascii="Times New Roman" w:hAnsi="Times New Roman" w:cs="Times New Roman"/>
          <w:sz w:val="24"/>
          <w:szCs w:val="24"/>
          <w:lang w:val="hr-HR" w:eastAsia="en-US"/>
        </w:rPr>
        <w:t xml:space="preserve"> </w:t>
      </w:r>
      <w:r w:rsidR="00503906" w:rsidRPr="007D0FF9">
        <w:rPr>
          <w:rFonts w:ascii="Times New Roman" w:hAnsi="Times New Roman" w:cs="Times New Roman"/>
          <w:sz w:val="24"/>
          <w:szCs w:val="24"/>
          <w:lang w:val="hr-HR" w:eastAsia="en-US"/>
        </w:rPr>
        <w:t>ocjeni ponuda.</w:t>
      </w:r>
    </w:p>
    <w:p w14:paraId="3B807DEE" w14:textId="77777777" w:rsidR="009156D4" w:rsidRPr="007D0FF9" w:rsidRDefault="009156D4" w:rsidP="00904BFF">
      <w:pPr>
        <w:pStyle w:val="Bezproreda"/>
        <w:jc w:val="both"/>
        <w:rPr>
          <w:rFonts w:ascii="Times New Roman" w:hAnsi="Times New Roman" w:cs="Times New Roman"/>
          <w:sz w:val="24"/>
          <w:szCs w:val="24"/>
          <w:lang w:val="hr-HR" w:eastAsia="en-US"/>
        </w:rPr>
      </w:pPr>
    </w:p>
    <w:p w14:paraId="369B9406" w14:textId="45C8981E" w:rsidR="00503906" w:rsidRPr="007D0FF9"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Do trenutka otvaranja ponuda nije dopušteno davanje informacija o zaprimljenim ponudama.</w:t>
      </w:r>
    </w:p>
    <w:p w14:paraId="69A1CAD0" w14:textId="77777777" w:rsidR="009156D4" w:rsidRPr="007D0FF9" w:rsidRDefault="009156D4" w:rsidP="00904BFF">
      <w:pPr>
        <w:pStyle w:val="Bezproreda"/>
        <w:jc w:val="both"/>
        <w:rPr>
          <w:rFonts w:ascii="Times New Roman" w:hAnsi="Times New Roman" w:cs="Times New Roman"/>
          <w:sz w:val="24"/>
          <w:szCs w:val="24"/>
          <w:lang w:val="hr-HR" w:eastAsia="en-US"/>
        </w:rPr>
      </w:pPr>
    </w:p>
    <w:p w14:paraId="266BBC5A" w14:textId="4B007D4D" w:rsidR="001B114C" w:rsidRPr="007D0FF9"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P</w:t>
      </w:r>
      <w:r w:rsidR="00980DCC">
        <w:rPr>
          <w:rFonts w:ascii="Times New Roman" w:hAnsi="Times New Roman" w:cs="Times New Roman"/>
          <w:sz w:val="24"/>
          <w:szCs w:val="24"/>
          <w:lang w:val="hr-HR" w:eastAsia="en-US"/>
        </w:rPr>
        <w:t>o isteku roka za dostavu, p</w:t>
      </w:r>
      <w:r w:rsidRPr="007D0FF9">
        <w:rPr>
          <w:rFonts w:ascii="Times New Roman" w:hAnsi="Times New Roman" w:cs="Times New Roman"/>
          <w:sz w:val="24"/>
          <w:szCs w:val="24"/>
          <w:lang w:val="hr-HR" w:eastAsia="en-US"/>
        </w:rPr>
        <w:t>onude se otvaraju prema redoslijedu zaprimanja.</w:t>
      </w:r>
      <w:r w:rsidR="00980DCC">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Otvaranje ponuda nije javno.</w:t>
      </w:r>
    </w:p>
    <w:p w14:paraId="7658E2C4" w14:textId="77777777" w:rsidR="00980DCC" w:rsidRDefault="00980DCC" w:rsidP="00904BFF">
      <w:pPr>
        <w:pStyle w:val="Bezproreda"/>
        <w:jc w:val="both"/>
        <w:rPr>
          <w:rFonts w:ascii="Times New Roman" w:hAnsi="Times New Roman" w:cs="Times New Roman"/>
          <w:sz w:val="24"/>
          <w:szCs w:val="24"/>
          <w:lang w:val="hr-HR" w:eastAsia="en-US"/>
        </w:rPr>
      </w:pPr>
    </w:p>
    <w:p w14:paraId="349D1134" w14:textId="2BE8B520" w:rsidR="00503906"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Postupak </w:t>
      </w:r>
      <w:r w:rsidR="00980DCC">
        <w:rPr>
          <w:rFonts w:ascii="Times New Roman" w:hAnsi="Times New Roman" w:cs="Times New Roman"/>
          <w:sz w:val="24"/>
          <w:szCs w:val="24"/>
          <w:lang w:val="hr-HR" w:eastAsia="en-US"/>
        </w:rPr>
        <w:t xml:space="preserve">otvaranja, </w:t>
      </w:r>
      <w:r w:rsidRPr="007D0FF9">
        <w:rPr>
          <w:rFonts w:ascii="Times New Roman" w:hAnsi="Times New Roman" w:cs="Times New Roman"/>
          <w:sz w:val="24"/>
          <w:szCs w:val="24"/>
          <w:lang w:val="hr-HR" w:eastAsia="en-US"/>
        </w:rPr>
        <w:t>pregleda i ocjene ponuda obavlja stručno povjerenstvo za nabavu na temelju uvjeta i</w:t>
      </w:r>
      <w:r w:rsidR="001B114C"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zahtjeva iz poziva za dostavu ponuda</w:t>
      </w:r>
      <w:r w:rsidR="00980DCC">
        <w:rPr>
          <w:rFonts w:ascii="Times New Roman" w:hAnsi="Times New Roman" w:cs="Times New Roman"/>
          <w:sz w:val="24"/>
          <w:szCs w:val="24"/>
          <w:lang w:val="hr-HR" w:eastAsia="en-US"/>
        </w:rPr>
        <w:t>, odnosno dokumentacije o nabavi</w:t>
      </w:r>
      <w:r w:rsidRPr="007D0FF9">
        <w:rPr>
          <w:rFonts w:ascii="Times New Roman" w:hAnsi="Times New Roman" w:cs="Times New Roman"/>
          <w:sz w:val="24"/>
          <w:szCs w:val="24"/>
          <w:lang w:val="hr-HR" w:eastAsia="en-US"/>
        </w:rPr>
        <w:t>.</w:t>
      </w:r>
    </w:p>
    <w:p w14:paraId="6CA67BE9" w14:textId="77777777" w:rsidR="0068327E" w:rsidRDefault="0068327E" w:rsidP="00904BFF">
      <w:pPr>
        <w:pStyle w:val="Bezproreda"/>
        <w:jc w:val="both"/>
        <w:rPr>
          <w:rFonts w:ascii="Times New Roman" w:hAnsi="Times New Roman" w:cs="Times New Roman"/>
          <w:sz w:val="24"/>
          <w:szCs w:val="24"/>
          <w:lang w:val="hr-HR" w:eastAsia="en-US"/>
        </w:rPr>
      </w:pPr>
    </w:p>
    <w:p w14:paraId="13CE777B" w14:textId="6F24948C" w:rsidR="0068327E" w:rsidRDefault="0068327E" w:rsidP="00904BFF">
      <w:pPr>
        <w:pStyle w:val="Bezproreda"/>
        <w:jc w:val="both"/>
        <w:rPr>
          <w:rFonts w:ascii="Times New Roman" w:hAnsi="Times New Roman" w:cs="Times New Roman"/>
          <w:sz w:val="24"/>
          <w:szCs w:val="24"/>
          <w:lang w:val="hr-HR" w:eastAsia="en-US"/>
        </w:rPr>
      </w:pPr>
      <w:r w:rsidRPr="0068327E">
        <w:rPr>
          <w:rFonts w:ascii="Times New Roman" w:hAnsi="Times New Roman" w:cs="Times New Roman"/>
          <w:sz w:val="24"/>
          <w:szCs w:val="24"/>
          <w:lang w:val="hr-HR" w:eastAsia="en-US"/>
        </w:rPr>
        <w:t>U postupku pregleda i ocjene ponuda, naručitelj može zatražiti upotpunjavanje ili pojašnjenje dostavljene ponude ili dokumentacije, u primjerenom roku.</w:t>
      </w:r>
    </w:p>
    <w:p w14:paraId="15954919" w14:textId="77777777" w:rsidR="0068327E" w:rsidRDefault="0068327E" w:rsidP="00904BFF">
      <w:pPr>
        <w:pStyle w:val="Bezproreda"/>
        <w:jc w:val="both"/>
        <w:rPr>
          <w:rFonts w:ascii="Times New Roman" w:hAnsi="Times New Roman" w:cs="Times New Roman"/>
          <w:sz w:val="24"/>
          <w:szCs w:val="24"/>
          <w:lang w:val="hr-HR" w:eastAsia="en-US"/>
        </w:rPr>
      </w:pPr>
    </w:p>
    <w:p w14:paraId="047B9416" w14:textId="04288602" w:rsidR="0068327E" w:rsidRPr="007D0FF9" w:rsidRDefault="0068327E" w:rsidP="00904BFF">
      <w:pPr>
        <w:pStyle w:val="Bezproreda"/>
        <w:jc w:val="both"/>
        <w:rPr>
          <w:rFonts w:ascii="Times New Roman" w:hAnsi="Times New Roman" w:cs="Times New Roman"/>
          <w:sz w:val="24"/>
          <w:szCs w:val="24"/>
          <w:lang w:val="hr-HR" w:eastAsia="en-US"/>
        </w:rPr>
      </w:pPr>
      <w:r w:rsidRPr="0068327E">
        <w:rPr>
          <w:rFonts w:ascii="Times New Roman" w:hAnsi="Times New Roman" w:cs="Times New Roman"/>
          <w:sz w:val="24"/>
          <w:szCs w:val="24"/>
          <w:lang w:val="hr-HR" w:eastAsia="en-US"/>
        </w:rPr>
        <w:t>Naručitelj je obvezan provjeriti računsku ispravnost ponude</w:t>
      </w:r>
      <w:r>
        <w:rPr>
          <w:rFonts w:ascii="Times New Roman" w:hAnsi="Times New Roman" w:cs="Times New Roman"/>
          <w:sz w:val="24"/>
          <w:szCs w:val="24"/>
          <w:lang w:val="hr-HR" w:eastAsia="en-US"/>
        </w:rPr>
        <w:t>.</w:t>
      </w:r>
    </w:p>
    <w:p w14:paraId="43B1DB8D" w14:textId="77777777" w:rsidR="00E80758" w:rsidRDefault="00E80758" w:rsidP="00980DCC">
      <w:pPr>
        <w:pStyle w:val="Bezproreda"/>
        <w:jc w:val="center"/>
        <w:rPr>
          <w:rFonts w:ascii="Times New Roman" w:hAnsi="Times New Roman" w:cs="Times New Roman"/>
          <w:b/>
          <w:bCs/>
          <w:sz w:val="24"/>
          <w:szCs w:val="24"/>
          <w:lang w:val="hr-HR" w:eastAsia="en-US"/>
        </w:rPr>
      </w:pPr>
    </w:p>
    <w:p w14:paraId="3CA0ADD5" w14:textId="7630E9DA" w:rsidR="00503906" w:rsidRPr="007D0FF9" w:rsidRDefault="00503906" w:rsidP="00980DCC">
      <w:pPr>
        <w:pStyle w:val="Bezproreda"/>
        <w:jc w:val="center"/>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 xml:space="preserve">Članak </w:t>
      </w:r>
      <w:r w:rsidR="00E80758">
        <w:rPr>
          <w:rFonts w:ascii="Times New Roman" w:hAnsi="Times New Roman" w:cs="Times New Roman"/>
          <w:b/>
          <w:bCs/>
          <w:sz w:val="24"/>
          <w:szCs w:val="24"/>
          <w:lang w:val="hr-HR" w:eastAsia="en-US"/>
        </w:rPr>
        <w:t>19</w:t>
      </w:r>
      <w:r w:rsidRPr="007D0FF9">
        <w:rPr>
          <w:rFonts w:ascii="Times New Roman" w:hAnsi="Times New Roman" w:cs="Times New Roman"/>
          <w:b/>
          <w:bCs/>
          <w:sz w:val="24"/>
          <w:szCs w:val="24"/>
          <w:lang w:val="hr-HR" w:eastAsia="en-US"/>
        </w:rPr>
        <w:t>.</w:t>
      </w:r>
    </w:p>
    <w:p w14:paraId="6C3E1E9A" w14:textId="0B832BDE" w:rsidR="00503906" w:rsidRPr="007D0FF9"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O otvaranju, pregledu i ocjeni ponuda stručno povjerenstvo sastavlja zapisnik u pisanom obliku,</w:t>
      </w:r>
      <w:r w:rsidR="007B2D4B"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koji sadrži najmanje sljedeće podatke:</w:t>
      </w:r>
    </w:p>
    <w:p w14:paraId="2628D92E" w14:textId="6E89E315" w:rsidR="00503906" w:rsidRPr="007D0FF9" w:rsidRDefault="007B2D4B" w:rsidP="007B2D4B">
      <w:pPr>
        <w:pStyle w:val="Bezproreda"/>
        <w:numPr>
          <w:ilvl w:val="0"/>
          <w:numId w:val="15"/>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n</w:t>
      </w:r>
      <w:r w:rsidR="00503906" w:rsidRPr="007D0FF9">
        <w:rPr>
          <w:rFonts w:ascii="Times New Roman" w:hAnsi="Times New Roman" w:cs="Times New Roman"/>
          <w:sz w:val="24"/>
          <w:szCs w:val="24"/>
          <w:lang w:val="hr-HR" w:eastAsia="en-US"/>
        </w:rPr>
        <w:t>aziv i sjedište naručitelja,</w:t>
      </w:r>
    </w:p>
    <w:p w14:paraId="08208E75" w14:textId="719247F1" w:rsidR="00503906" w:rsidRPr="007D0FF9" w:rsidRDefault="007B2D4B" w:rsidP="007B2D4B">
      <w:pPr>
        <w:pStyle w:val="Bezproreda"/>
        <w:numPr>
          <w:ilvl w:val="0"/>
          <w:numId w:val="15"/>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p</w:t>
      </w:r>
      <w:r w:rsidR="00503906" w:rsidRPr="007D0FF9">
        <w:rPr>
          <w:rFonts w:ascii="Times New Roman" w:hAnsi="Times New Roman" w:cs="Times New Roman"/>
          <w:sz w:val="24"/>
          <w:szCs w:val="24"/>
          <w:lang w:val="hr-HR" w:eastAsia="en-US"/>
        </w:rPr>
        <w:t>redmet nabave,</w:t>
      </w:r>
    </w:p>
    <w:p w14:paraId="6405E2B0" w14:textId="5D9F8190" w:rsidR="00503906" w:rsidRPr="007D0FF9" w:rsidRDefault="007B2D4B" w:rsidP="007B2D4B">
      <w:pPr>
        <w:pStyle w:val="Bezproreda"/>
        <w:numPr>
          <w:ilvl w:val="0"/>
          <w:numId w:val="15"/>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p</w:t>
      </w:r>
      <w:r w:rsidR="00503906" w:rsidRPr="007D0FF9">
        <w:rPr>
          <w:rFonts w:ascii="Times New Roman" w:hAnsi="Times New Roman" w:cs="Times New Roman"/>
          <w:sz w:val="24"/>
          <w:szCs w:val="24"/>
          <w:lang w:val="hr-HR" w:eastAsia="en-US"/>
        </w:rPr>
        <w:t>rocijenjenu vrijednost predmeta nabave,</w:t>
      </w:r>
    </w:p>
    <w:p w14:paraId="4B07F791" w14:textId="74D27BF2" w:rsidR="00503906" w:rsidRPr="00E80758" w:rsidRDefault="007B2D4B" w:rsidP="00E80758">
      <w:pPr>
        <w:pStyle w:val="Bezproreda"/>
        <w:numPr>
          <w:ilvl w:val="0"/>
          <w:numId w:val="15"/>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m</w:t>
      </w:r>
      <w:r w:rsidR="00503906" w:rsidRPr="007D0FF9">
        <w:rPr>
          <w:rFonts w:ascii="Times New Roman" w:hAnsi="Times New Roman" w:cs="Times New Roman"/>
          <w:sz w:val="24"/>
          <w:szCs w:val="24"/>
          <w:lang w:val="hr-HR" w:eastAsia="en-US"/>
        </w:rPr>
        <w:t>jesto</w:t>
      </w:r>
      <w:r w:rsidR="00E80758">
        <w:rPr>
          <w:rFonts w:ascii="Times New Roman" w:hAnsi="Times New Roman" w:cs="Times New Roman"/>
          <w:sz w:val="24"/>
          <w:szCs w:val="24"/>
          <w:lang w:val="hr-HR" w:eastAsia="en-US"/>
        </w:rPr>
        <w:t xml:space="preserve">, </w:t>
      </w:r>
      <w:r w:rsidRPr="00E80758">
        <w:rPr>
          <w:rFonts w:ascii="Times New Roman" w:hAnsi="Times New Roman" w:cs="Times New Roman"/>
          <w:sz w:val="24"/>
          <w:szCs w:val="24"/>
          <w:lang w:val="hr-HR" w:eastAsia="en-US"/>
        </w:rPr>
        <w:t>d</w:t>
      </w:r>
      <w:r w:rsidR="00503906" w:rsidRPr="00E80758">
        <w:rPr>
          <w:rFonts w:ascii="Times New Roman" w:hAnsi="Times New Roman" w:cs="Times New Roman"/>
          <w:sz w:val="24"/>
          <w:szCs w:val="24"/>
          <w:lang w:val="hr-HR" w:eastAsia="en-US"/>
        </w:rPr>
        <w:t xml:space="preserve">atum i vrijeme početka </w:t>
      </w:r>
      <w:r w:rsidR="0068327E">
        <w:rPr>
          <w:rFonts w:ascii="Times New Roman" w:hAnsi="Times New Roman" w:cs="Times New Roman"/>
          <w:sz w:val="24"/>
          <w:szCs w:val="24"/>
          <w:lang w:val="hr-HR" w:eastAsia="en-US"/>
        </w:rPr>
        <w:t xml:space="preserve">i završetka </w:t>
      </w:r>
      <w:r w:rsidR="00503906" w:rsidRPr="00E80758">
        <w:rPr>
          <w:rFonts w:ascii="Times New Roman" w:hAnsi="Times New Roman" w:cs="Times New Roman"/>
          <w:sz w:val="24"/>
          <w:szCs w:val="24"/>
          <w:lang w:val="hr-HR" w:eastAsia="en-US"/>
        </w:rPr>
        <w:t>postupka otvaranj</w:t>
      </w:r>
      <w:r w:rsidR="0068327E">
        <w:rPr>
          <w:rFonts w:ascii="Times New Roman" w:hAnsi="Times New Roman" w:cs="Times New Roman"/>
          <w:sz w:val="24"/>
          <w:szCs w:val="24"/>
          <w:lang w:val="hr-HR" w:eastAsia="en-US"/>
        </w:rPr>
        <w:t>a, pregleda i ocjene</w:t>
      </w:r>
      <w:r w:rsidR="00503906" w:rsidRPr="00E80758">
        <w:rPr>
          <w:rFonts w:ascii="Times New Roman" w:hAnsi="Times New Roman" w:cs="Times New Roman"/>
          <w:sz w:val="24"/>
          <w:szCs w:val="24"/>
          <w:lang w:val="hr-HR" w:eastAsia="en-US"/>
        </w:rPr>
        <w:t xml:space="preserve"> ponuda,</w:t>
      </w:r>
    </w:p>
    <w:p w14:paraId="0BB14AB9" w14:textId="6D2BEA7A" w:rsidR="00503906" w:rsidRPr="007D0FF9" w:rsidRDefault="007B2D4B" w:rsidP="007B2D4B">
      <w:pPr>
        <w:pStyle w:val="Bezproreda"/>
        <w:numPr>
          <w:ilvl w:val="0"/>
          <w:numId w:val="15"/>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i</w:t>
      </w:r>
      <w:r w:rsidR="00503906" w:rsidRPr="007D0FF9">
        <w:rPr>
          <w:rFonts w:ascii="Times New Roman" w:hAnsi="Times New Roman" w:cs="Times New Roman"/>
          <w:sz w:val="24"/>
          <w:szCs w:val="24"/>
          <w:lang w:val="hr-HR" w:eastAsia="en-US"/>
        </w:rPr>
        <w:t>me i prezime nazočnih članova stručnog povjerenstva za nabavu,</w:t>
      </w:r>
    </w:p>
    <w:p w14:paraId="2B8C54E7" w14:textId="41505E7D" w:rsidR="00503906" w:rsidRPr="007D0FF9" w:rsidRDefault="007B2D4B" w:rsidP="007B2D4B">
      <w:pPr>
        <w:pStyle w:val="Bezproreda"/>
        <w:numPr>
          <w:ilvl w:val="0"/>
          <w:numId w:val="15"/>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n</w:t>
      </w:r>
      <w:r w:rsidR="00503906" w:rsidRPr="007D0FF9">
        <w:rPr>
          <w:rFonts w:ascii="Times New Roman" w:hAnsi="Times New Roman" w:cs="Times New Roman"/>
          <w:sz w:val="24"/>
          <w:szCs w:val="24"/>
          <w:lang w:val="hr-HR" w:eastAsia="en-US"/>
        </w:rPr>
        <w:t>aziv i sjedište ponuditelja, prema redoslijedu zaprimanja ponuda,</w:t>
      </w:r>
    </w:p>
    <w:p w14:paraId="7D7ADC33" w14:textId="5540157E" w:rsidR="00503906" w:rsidRPr="007D0FF9" w:rsidRDefault="007B2D4B" w:rsidP="007B2D4B">
      <w:pPr>
        <w:pStyle w:val="Bezproreda"/>
        <w:numPr>
          <w:ilvl w:val="0"/>
          <w:numId w:val="15"/>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c</w:t>
      </w:r>
      <w:r w:rsidR="00503906" w:rsidRPr="007D0FF9">
        <w:rPr>
          <w:rFonts w:ascii="Times New Roman" w:hAnsi="Times New Roman" w:cs="Times New Roman"/>
          <w:sz w:val="24"/>
          <w:szCs w:val="24"/>
          <w:lang w:val="hr-HR" w:eastAsia="en-US"/>
        </w:rPr>
        <w:t>ijenu ponude bez poreza na dodanu vrijednost i cijenu ponude s porezom na dodanu</w:t>
      </w:r>
      <w:r w:rsidRPr="007D0FF9">
        <w:rPr>
          <w:rFonts w:ascii="Times New Roman" w:hAnsi="Times New Roman" w:cs="Times New Roman"/>
          <w:sz w:val="24"/>
          <w:szCs w:val="24"/>
          <w:lang w:val="hr-HR" w:eastAsia="en-US"/>
        </w:rPr>
        <w:t xml:space="preserve"> </w:t>
      </w:r>
      <w:r w:rsidR="00503906" w:rsidRPr="007D0FF9">
        <w:rPr>
          <w:rFonts w:ascii="Times New Roman" w:hAnsi="Times New Roman" w:cs="Times New Roman"/>
          <w:sz w:val="24"/>
          <w:szCs w:val="24"/>
          <w:lang w:val="hr-HR" w:eastAsia="en-US"/>
        </w:rPr>
        <w:t>vrijednost,</w:t>
      </w:r>
    </w:p>
    <w:p w14:paraId="4156CA0E" w14:textId="661E4009" w:rsidR="00503906" w:rsidRPr="007D0FF9" w:rsidRDefault="007B2D4B" w:rsidP="007B2D4B">
      <w:pPr>
        <w:pStyle w:val="Bezproreda"/>
        <w:numPr>
          <w:ilvl w:val="0"/>
          <w:numId w:val="15"/>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n</w:t>
      </w:r>
      <w:r w:rsidR="00503906" w:rsidRPr="007D0FF9">
        <w:rPr>
          <w:rFonts w:ascii="Times New Roman" w:hAnsi="Times New Roman" w:cs="Times New Roman"/>
          <w:sz w:val="24"/>
          <w:szCs w:val="24"/>
          <w:lang w:val="hr-HR" w:eastAsia="en-US"/>
        </w:rPr>
        <w:t>aziv ponuditelja čije ponude se odbijaju na osnovi rezultata pregleda i ocjene ponuda te</w:t>
      </w:r>
      <w:r w:rsidRPr="007D0FF9">
        <w:rPr>
          <w:rFonts w:ascii="Times New Roman" w:hAnsi="Times New Roman" w:cs="Times New Roman"/>
          <w:sz w:val="24"/>
          <w:szCs w:val="24"/>
          <w:lang w:val="hr-HR" w:eastAsia="en-US"/>
        </w:rPr>
        <w:t xml:space="preserve"> </w:t>
      </w:r>
      <w:r w:rsidR="00503906" w:rsidRPr="007D0FF9">
        <w:rPr>
          <w:rFonts w:ascii="Times New Roman" w:hAnsi="Times New Roman" w:cs="Times New Roman"/>
          <w:sz w:val="24"/>
          <w:szCs w:val="24"/>
          <w:lang w:val="hr-HR" w:eastAsia="en-US"/>
        </w:rPr>
        <w:t>obrazloženje razloga za njihovo odbijanje,</w:t>
      </w:r>
    </w:p>
    <w:p w14:paraId="399252E7" w14:textId="38EC3EDA" w:rsidR="00503906" w:rsidRPr="007D0FF9" w:rsidRDefault="007B2D4B" w:rsidP="007B2D4B">
      <w:pPr>
        <w:pStyle w:val="Bezproreda"/>
        <w:numPr>
          <w:ilvl w:val="0"/>
          <w:numId w:val="15"/>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r</w:t>
      </w:r>
      <w:r w:rsidR="00503906" w:rsidRPr="007D0FF9">
        <w:rPr>
          <w:rFonts w:ascii="Times New Roman" w:hAnsi="Times New Roman" w:cs="Times New Roman"/>
          <w:sz w:val="24"/>
          <w:szCs w:val="24"/>
          <w:lang w:val="hr-HR" w:eastAsia="en-US"/>
        </w:rPr>
        <w:t>angiranje valjanih ponuda prema kriteriju za odabir ponude,</w:t>
      </w:r>
    </w:p>
    <w:p w14:paraId="3D833D43" w14:textId="44CFD24C" w:rsidR="00503906" w:rsidRPr="007D0FF9" w:rsidRDefault="007B2D4B" w:rsidP="007B2D4B">
      <w:pPr>
        <w:pStyle w:val="Bezproreda"/>
        <w:numPr>
          <w:ilvl w:val="0"/>
          <w:numId w:val="15"/>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n</w:t>
      </w:r>
      <w:r w:rsidR="00503906" w:rsidRPr="007D0FF9">
        <w:rPr>
          <w:rFonts w:ascii="Times New Roman" w:hAnsi="Times New Roman" w:cs="Times New Roman"/>
          <w:sz w:val="24"/>
          <w:szCs w:val="24"/>
          <w:lang w:val="hr-HR" w:eastAsia="en-US"/>
        </w:rPr>
        <w:t>aziv ponuditelja s kojim naručitelj namjerava sklopiti ugovor o nabavi,</w:t>
      </w:r>
    </w:p>
    <w:p w14:paraId="1A20484D" w14:textId="133496A3" w:rsidR="00503906" w:rsidRPr="0068327E" w:rsidRDefault="007B2D4B" w:rsidP="0068327E">
      <w:pPr>
        <w:pStyle w:val="Bezproreda"/>
        <w:numPr>
          <w:ilvl w:val="0"/>
          <w:numId w:val="15"/>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p</w:t>
      </w:r>
      <w:r w:rsidR="00503906" w:rsidRPr="007D0FF9">
        <w:rPr>
          <w:rFonts w:ascii="Times New Roman" w:hAnsi="Times New Roman" w:cs="Times New Roman"/>
          <w:sz w:val="24"/>
          <w:szCs w:val="24"/>
          <w:lang w:val="hr-HR" w:eastAsia="en-US"/>
        </w:rPr>
        <w:t>rijedlog odgovornoj osobi naručitelja za donošenje odluke o odabiru ili odluke o</w:t>
      </w:r>
      <w:r w:rsidRPr="007D0FF9">
        <w:rPr>
          <w:rFonts w:ascii="Times New Roman" w:hAnsi="Times New Roman" w:cs="Times New Roman"/>
          <w:sz w:val="24"/>
          <w:szCs w:val="24"/>
          <w:lang w:val="hr-HR" w:eastAsia="en-US"/>
        </w:rPr>
        <w:t xml:space="preserve"> </w:t>
      </w:r>
      <w:r w:rsidR="00503906" w:rsidRPr="007D0FF9">
        <w:rPr>
          <w:rFonts w:ascii="Times New Roman" w:hAnsi="Times New Roman" w:cs="Times New Roman"/>
          <w:sz w:val="24"/>
          <w:szCs w:val="24"/>
          <w:lang w:val="hr-HR" w:eastAsia="en-US"/>
        </w:rPr>
        <w:t>poništenju, s obrazloženjem,</w:t>
      </w:r>
    </w:p>
    <w:p w14:paraId="638271CF" w14:textId="3230F7AB" w:rsidR="00503906" w:rsidRDefault="007B2D4B" w:rsidP="007B2D4B">
      <w:pPr>
        <w:pStyle w:val="Bezproreda"/>
        <w:numPr>
          <w:ilvl w:val="0"/>
          <w:numId w:val="15"/>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i</w:t>
      </w:r>
      <w:r w:rsidR="00503906" w:rsidRPr="007D0FF9">
        <w:rPr>
          <w:rFonts w:ascii="Times New Roman" w:hAnsi="Times New Roman" w:cs="Times New Roman"/>
          <w:sz w:val="24"/>
          <w:szCs w:val="24"/>
          <w:lang w:val="hr-HR" w:eastAsia="en-US"/>
        </w:rPr>
        <w:t>me i prezime te potpis osoba koje su izvršile pregled i ocjenu ponuda</w:t>
      </w:r>
      <w:r w:rsidR="0068327E">
        <w:rPr>
          <w:rFonts w:ascii="Times New Roman" w:hAnsi="Times New Roman" w:cs="Times New Roman"/>
          <w:sz w:val="24"/>
          <w:szCs w:val="24"/>
          <w:lang w:val="hr-HR" w:eastAsia="en-US"/>
        </w:rPr>
        <w:t xml:space="preserve">, </w:t>
      </w:r>
    </w:p>
    <w:p w14:paraId="05A3D668" w14:textId="7EC82406" w:rsidR="0068327E" w:rsidRPr="0068327E" w:rsidRDefault="0068327E" w:rsidP="0068327E">
      <w:pPr>
        <w:pStyle w:val="Bezproreda"/>
        <w:numPr>
          <w:ilvl w:val="0"/>
          <w:numId w:val="15"/>
        </w:numPr>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lastRenderedPageBreak/>
        <w:t>ostale podatke</w:t>
      </w:r>
      <w:r w:rsidRPr="0068327E">
        <w:t xml:space="preserve"> </w:t>
      </w:r>
      <w:r>
        <w:rPr>
          <w:rFonts w:ascii="Times New Roman" w:hAnsi="Times New Roman" w:cs="Times New Roman"/>
          <w:sz w:val="24"/>
          <w:szCs w:val="24"/>
          <w:lang w:val="hr-HR" w:eastAsia="en-US"/>
        </w:rPr>
        <w:t xml:space="preserve">ako je primjenjivo (jamstva, </w:t>
      </w:r>
      <w:r w:rsidRPr="0068327E">
        <w:rPr>
          <w:rFonts w:ascii="Times New Roman" w:hAnsi="Times New Roman" w:cs="Times New Roman"/>
          <w:sz w:val="24"/>
          <w:szCs w:val="24"/>
          <w:lang w:val="hr-HR" w:eastAsia="en-US"/>
        </w:rPr>
        <w:t>osnov</w:t>
      </w:r>
      <w:r>
        <w:rPr>
          <w:rFonts w:ascii="Times New Roman" w:hAnsi="Times New Roman" w:cs="Times New Roman"/>
          <w:sz w:val="24"/>
          <w:szCs w:val="24"/>
          <w:lang w:val="hr-HR" w:eastAsia="en-US"/>
        </w:rPr>
        <w:t>e</w:t>
      </w:r>
      <w:r w:rsidRPr="0068327E">
        <w:rPr>
          <w:rFonts w:ascii="Times New Roman" w:hAnsi="Times New Roman" w:cs="Times New Roman"/>
          <w:sz w:val="24"/>
          <w:szCs w:val="24"/>
          <w:lang w:val="hr-HR" w:eastAsia="en-US"/>
        </w:rPr>
        <w:t xml:space="preserve"> za isključenje i ispunjenje traženih uvjeta </w:t>
      </w:r>
      <w:r>
        <w:rPr>
          <w:rFonts w:ascii="Times New Roman" w:hAnsi="Times New Roman" w:cs="Times New Roman"/>
          <w:sz w:val="24"/>
          <w:szCs w:val="24"/>
          <w:lang w:val="hr-HR" w:eastAsia="en-US"/>
        </w:rPr>
        <w:t>ponuditelja, pojašnjenja i sl.).</w:t>
      </w:r>
    </w:p>
    <w:p w14:paraId="1A37C8FE" w14:textId="77777777" w:rsidR="007B2D4B" w:rsidRPr="007D0FF9" w:rsidRDefault="007B2D4B" w:rsidP="00904BFF">
      <w:pPr>
        <w:pStyle w:val="Bezproreda"/>
        <w:jc w:val="both"/>
        <w:rPr>
          <w:rFonts w:ascii="Times New Roman" w:hAnsi="Times New Roman" w:cs="Times New Roman"/>
          <w:sz w:val="24"/>
          <w:szCs w:val="24"/>
          <w:lang w:val="hr-HR" w:eastAsia="en-US"/>
        </w:rPr>
      </w:pPr>
    </w:p>
    <w:p w14:paraId="4A253678" w14:textId="1B95ABB9" w:rsidR="00503906" w:rsidRPr="007D0FF9"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Presliku zapisnika o otvaranju, pregledu i ocjeni ponuda, naručitelj dostavlja ponuditelju na</w:t>
      </w:r>
      <w:r w:rsidR="007B2D4B"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njegov</w:t>
      </w:r>
      <w:r w:rsidR="004D156C"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zahtjev.</w:t>
      </w:r>
    </w:p>
    <w:p w14:paraId="37B7B3B5" w14:textId="77777777" w:rsidR="0068327E" w:rsidRDefault="0068327E" w:rsidP="00904BFF">
      <w:pPr>
        <w:pStyle w:val="Bezproreda"/>
        <w:jc w:val="both"/>
        <w:rPr>
          <w:rFonts w:ascii="Times New Roman" w:hAnsi="Times New Roman" w:cs="Times New Roman"/>
          <w:sz w:val="24"/>
          <w:szCs w:val="24"/>
          <w:lang w:val="hr-HR" w:eastAsia="en-US"/>
        </w:rPr>
      </w:pPr>
    </w:p>
    <w:p w14:paraId="61745C25" w14:textId="7916FFD8" w:rsidR="0068327E" w:rsidRPr="0068327E" w:rsidRDefault="0068327E" w:rsidP="00904BFF">
      <w:pPr>
        <w:pStyle w:val="Bezproreda"/>
        <w:jc w:val="both"/>
        <w:rPr>
          <w:rFonts w:ascii="Times New Roman" w:hAnsi="Times New Roman" w:cs="Times New Roman"/>
          <w:b/>
          <w:bCs/>
          <w:sz w:val="24"/>
          <w:szCs w:val="24"/>
          <w:lang w:val="hr-HR" w:eastAsia="en-US"/>
        </w:rPr>
      </w:pPr>
      <w:r w:rsidRPr="0068327E">
        <w:rPr>
          <w:rFonts w:ascii="Times New Roman" w:hAnsi="Times New Roman" w:cs="Times New Roman"/>
          <w:b/>
          <w:bCs/>
          <w:sz w:val="24"/>
          <w:szCs w:val="24"/>
          <w:lang w:val="hr-HR" w:eastAsia="en-US"/>
        </w:rPr>
        <w:t>Nabava procijenjene vrijednosti veće od 15.000,00 eura</w:t>
      </w:r>
    </w:p>
    <w:p w14:paraId="03B642F2" w14:textId="77777777" w:rsidR="0068327E" w:rsidRDefault="0068327E" w:rsidP="00904BFF">
      <w:pPr>
        <w:pStyle w:val="Bezproreda"/>
        <w:jc w:val="both"/>
        <w:rPr>
          <w:rFonts w:ascii="Times New Roman" w:hAnsi="Times New Roman" w:cs="Times New Roman"/>
          <w:sz w:val="24"/>
          <w:szCs w:val="24"/>
          <w:lang w:val="hr-HR" w:eastAsia="en-US"/>
        </w:rPr>
      </w:pPr>
    </w:p>
    <w:p w14:paraId="707BFD06" w14:textId="1A09F277" w:rsidR="0068327E" w:rsidRPr="0068327E" w:rsidRDefault="0068327E" w:rsidP="0068327E">
      <w:pPr>
        <w:pStyle w:val="Bezproreda"/>
        <w:jc w:val="center"/>
        <w:rPr>
          <w:rFonts w:ascii="Times New Roman" w:hAnsi="Times New Roman" w:cs="Times New Roman"/>
          <w:b/>
          <w:bCs/>
          <w:sz w:val="24"/>
          <w:szCs w:val="24"/>
          <w:lang w:val="hr-HR" w:eastAsia="en-US"/>
        </w:rPr>
      </w:pPr>
      <w:r w:rsidRPr="0068327E">
        <w:rPr>
          <w:rFonts w:ascii="Times New Roman" w:hAnsi="Times New Roman" w:cs="Times New Roman"/>
          <w:b/>
          <w:bCs/>
          <w:sz w:val="24"/>
          <w:szCs w:val="24"/>
          <w:lang w:val="hr-HR" w:eastAsia="en-US"/>
        </w:rPr>
        <w:t>Članak 20.</w:t>
      </w:r>
    </w:p>
    <w:p w14:paraId="47885195" w14:textId="77777777" w:rsidR="00DD7440" w:rsidRDefault="0068327E" w:rsidP="00904BFF">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 xml:space="preserve">U </w:t>
      </w:r>
      <w:r w:rsidRPr="0068327E">
        <w:rPr>
          <w:rFonts w:ascii="Times New Roman" w:hAnsi="Times New Roman" w:cs="Times New Roman"/>
          <w:sz w:val="24"/>
          <w:szCs w:val="24"/>
          <w:lang w:val="hr-HR" w:eastAsia="en-US"/>
        </w:rPr>
        <w:t xml:space="preserve">postupcima jednostavne nabave procijenjene vrijednosti </w:t>
      </w:r>
      <w:r>
        <w:rPr>
          <w:rFonts w:ascii="Times New Roman" w:hAnsi="Times New Roman" w:cs="Times New Roman"/>
          <w:sz w:val="24"/>
          <w:szCs w:val="24"/>
          <w:lang w:val="hr-HR" w:eastAsia="en-US"/>
        </w:rPr>
        <w:t>veće</w:t>
      </w:r>
      <w:r w:rsidRPr="0068327E">
        <w:rPr>
          <w:rFonts w:ascii="Times New Roman" w:hAnsi="Times New Roman" w:cs="Times New Roman"/>
          <w:sz w:val="24"/>
          <w:szCs w:val="24"/>
          <w:lang w:val="hr-HR" w:eastAsia="en-US"/>
        </w:rPr>
        <w:t xml:space="preserve"> od 15.000,00 eura</w:t>
      </w:r>
      <w:r>
        <w:rPr>
          <w:rFonts w:ascii="Times New Roman" w:hAnsi="Times New Roman" w:cs="Times New Roman"/>
          <w:sz w:val="24"/>
          <w:szCs w:val="24"/>
          <w:lang w:val="hr-HR" w:eastAsia="en-US"/>
        </w:rPr>
        <w:t xml:space="preserve">, </w:t>
      </w:r>
      <w:r w:rsidR="00DD7440">
        <w:rPr>
          <w:rFonts w:ascii="Times New Roman" w:hAnsi="Times New Roman" w:cs="Times New Roman"/>
          <w:sz w:val="24"/>
          <w:szCs w:val="24"/>
          <w:lang w:val="hr-HR" w:eastAsia="en-US"/>
        </w:rPr>
        <w:t xml:space="preserve">po isteku roka za dostavu, sustav EOJN RH automatski otvara ponude i pritom generira zapisnik o otvaranju ponuda. </w:t>
      </w:r>
    </w:p>
    <w:p w14:paraId="6F47AD90" w14:textId="77777777" w:rsidR="00DD7440" w:rsidRDefault="00DD7440" w:rsidP="00904BFF">
      <w:pPr>
        <w:pStyle w:val="Bezproreda"/>
        <w:jc w:val="both"/>
        <w:rPr>
          <w:rFonts w:ascii="Times New Roman" w:hAnsi="Times New Roman" w:cs="Times New Roman"/>
          <w:sz w:val="24"/>
          <w:szCs w:val="24"/>
          <w:lang w:val="hr-HR" w:eastAsia="en-US"/>
        </w:rPr>
      </w:pPr>
    </w:p>
    <w:p w14:paraId="567DA931" w14:textId="1CE5F275" w:rsidR="0068327E" w:rsidRDefault="00DD7440" w:rsidP="00904BFF">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U slučajevima kada naručitelj zahtijeva dostavu dijelova ponude fizičkim putem (npr. jamstva ili sl.), sustav EOJN RH otvara elektroničke dijelove ponude, a naručitelj evidentira pristigle fizičke dijelove u zapisniku generiranom u sustavu EOJN RH.</w:t>
      </w:r>
    </w:p>
    <w:p w14:paraId="75D40C74" w14:textId="77777777" w:rsidR="00DD7440" w:rsidRDefault="00DD7440" w:rsidP="00904BFF">
      <w:pPr>
        <w:pStyle w:val="Bezproreda"/>
        <w:jc w:val="both"/>
        <w:rPr>
          <w:rFonts w:ascii="Times New Roman" w:hAnsi="Times New Roman" w:cs="Times New Roman"/>
          <w:sz w:val="24"/>
          <w:szCs w:val="24"/>
          <w:lang w:val="hr-HR" w:eastAsia="en-US"/>
        </w:rPr>
      </w:pPr>
    </w:p>
    <w:p w14:paraId="7B510FFD" w14:textId="25ECEADE" w:rsidR="00DD7440" w:rsidRDefault="00DD7440" w:rsidP="00904BFF">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 xml:space="preserve">U slučaju donošenja odluke o poništenju postupka prije isteka roka za dostavu ponuda, otvaranje ponuda bit će onemogućeno. </w:t>
      </w:r>
    </w:p>
    <w:p w14:paraId="155CF827" w14:textId="77777777" w:rsidR="00DD7440" w:rsidRDefault="00DD7440" w:rsidP="00904BFF">
      <w:pPr>
        <w:pStyle w:val="Bezproreda"/>
        <w:jc w:val="both"/>
        <w:rPr>
          <w:rFonts w:ascii="Times New Roman" w:hAnsi="Times New Roman" w:cs="Times New Roman"/>
          <w:sz w:val="24"/>
          <w:szCs w:val="24"/>
          <w:lang w:val="hr-HR" w:eastAsia="en-US"/>
        </w:rPr>
      </w:pPr>
    </w:p>
    <w:p w14:paraId="5DB294BE" w14:textId="00FA8250" w:rsidR="00DD7440" w:rsidRDefault="00DD7440" w:rsidP="00904BFF">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 xml:space="preserve">Postupak pregleda i ocjena pristiglih ponuda, provodi se u sustavu EOJN RH. </w:t>
      </w:r>
      <w:r w:rsidRPr="00DD7440">
        <w:rPr>
          <w:rFonts w:ascii="Times New Roman" w:hAnsi="Times New Roman" w:cs="Times New Roman"/>
          <w:sz w:val="24"/>
          <w:szCs w:val="24"/>
          <w:lang w:val="hr-HR" w:eastAsia="en-US"/>
        </w:rPr>
        <w:t>U postupku pregleda i ocjene ponuda, naručitelj može zatražiti upotpunjavanje ili pojašnjenje dostavljene ponude ili dokumentacije</w:t>
      </w:r>
      <w:r>
        <w:rPr>
          <w:rFonts w:ascii="Times New Roman" w:hAnsi="Times New Roman" w:cs="Times New Roman"/>
          <w:sz w:val="24"/>
          <w:szCs w:val="24"/>
          <w:lang w:val="hr-HR" w:eastAsia="en-US"/>
        </w:rPr>
        <w:t xml:space="preserve"> putem sustava EOJN RH.</w:t>
      </w:r>
    </w:p>
    <w:p w14:paraId="70A024E7" w14:textId="77777777" w:rsidR="00DD7440" w:rsidRDefault="00DD7440" w:rsidP="00904BFF">
      <w:pPr>
        <w:pStyle w:val="Bezproreda"/>
        <w:jc w:val="both"/>
        <w:rPr>
          <w:rFonts w:ascii="Times New Roman" w:hAnsi="Times New Roman" w:cs="Times New Roman"/>
          <w:sz w:val="24"/>
          <w:szCs w:val="24"/>
          <w:lang w:val="hr-HR" w:eastAsia="en-US"/>
        </w:rPr>
      </w:pPr>
    </w:p>
    <w:p w14:paraId="21393286" w14:textId="633143FD" w:rsidR="00DD7440" w:rsidRDefault="00DD7440" w:rsidP="00904BFF">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Po završetku postupka pregleda i ocjena pristiglih ponuda, generira se zapisnik o pregledu i ocjeni ponuda</w:t>
      </w:r>
      <w:r w:rsidR="009D5780">
        <w:rPr>
          <w:rFonts w:ascii="Times New Roman" w:hAnsi="Times New Roman" w:cs="Times New Roman"/>
          <w:sz w:val="24"/>
          <w:szCs w:val="24"/>
          <w:lang w:val="hr-HR" w:eastAsia="en-US"/>
        </w:rPr>
        <w:t>, koji se</w:t>
      </w:r>
      <w:r w:rsidR="00567668">
        <w:rPr>
          <w:rFonts w:ascii="Times New Roman" w:hAnsi="Times New Roman" w:cs="Times New Roman"/>
          <w:sz w:val="24"/>
          <w:szCs w:val="24"/>
          <w:lang w:val="hr-HR" w:eastAsia="en-US"/>
        </w:rPr>
        <w:t xml:space="preserve"> </w:t>
      </w:r>
      <w:r w:rsidR="009D5780">
        <w:rPr>
          <w:rFonts w:ascii="Times New Roman" w:hAnsi="Times New Roman" w:cs="Times New Roman"/>
          <w:sz w:val="24"/>
          <w:szCs w:val="24"/>
          <w:lang w:val="hr-HR" w:eastAsia="en-US"/>
        </w:rPr>
        <w:t xml:space="preserve">objavljuje </w:t>
      </w:r>
      <w:r w:rsidR="00567668">
        <w:rPr>
          <w:rFonts w:ascii="Times New Roman" w:hAnsi="Times New Roman" w:cs="Times New Roman"/>
          <w:sz w:val="24"/>
          <w:szCs w:val="24"/>
          <w:lang w:val="hr-HR" w:eastAsia="en-US"/>
        </w:rPr>
        <w:t xml:space="preserve">u sustavu EOJN RH </w:t>
      </w:r>
      <w:r w:rsidR="009D5780">
        <w:rPr>
          <w:rFonts w:ascii="Times New Roman" w:hAnsi="Times New Roman" w:cs="Times New Roman"/>
          <w:sz w:val="24"/>
          <w:szCs w:val="24"/>
          <w:lang w:val="hr-HR" w:eastAsia="en-US"/>
        </w:rPr>
        <w:t xml:space="preserve">zajedno s odlukom o odabiru, odnosno odlukom o poništenju. </w:t>
      </w:r>
      <w:r w:rsidR="00ED5633">
        <w:rPr>
          <w:rFonts w:ascii="Times New Roman" w:hAnsi="Times New Roman" w:cs="Times New Roman"/>
          <w:sz w:val="24"/>
          <w:szCs w:val="24"/>
          <w:lang w:val="hr-HR" w:eastAsia="en-US"/>
        </w:rPr>
        <w:t xml:space="preserve"> </w:t>
      </w:r>
    </w:p>
    <w:p w14:paraId="707AB57D" w14:textId="77777777" w:rsidR="0068327E" w:rsidRDefault="0068327E" w:rsidP="00904BFF">
      <w:pPr>
        <w:pStyle w:val="Bezproreda"/>
        <w:jc w:val="both"/>
        <w:rPr>
          <w:rFonts w:ascii="Times New Roman" w:hAnsi="Times New Roman" w:cs="Times New Roman"/>
          <w:sz w:val="24"/>
          <w:szCs w:val="24"/>
          <w:lang w:val="hr-HR" w:eastAsia="en-US"/>
        </w:rPr>
      </w:pPr>
    </w:p>
    <w:p w14:paraId="7D137CB7" w14:textId="32065E7F" w:rsidR="00ED5633" w:rsidRDefault="00ED5633" w:rsidP="00904BFF">
      <w:pPr>
        <w:pStyle w:val="Bezproreda"/>
        <w:jc w:val="both"/>
        <w:rPr>
          <w:rFonts w:ascii="Times New Roman" w:hAnsi="Times New Roman" w:cs="Times New Roman"/>
          <w:b/>
          <w:bCs/>
          <w:sz w:val="24"/>
          <w:szCs w:val="24"/>
          <w:lang w:val="hr-HR" w:eastAsia="en-US"/>
        </w:rPr>
      </w:pPr>
      <w:r w:rsidRPr="00ED5633">
        <w:rPr>
          <w:rFonts w:ascii="Times New Roman" w:hAnsi="Times New Roman" w:cs="Times New Roman"/>
          <w:b/>
          <w:bCs/>
          <w:sz w:val="24"/>
          <w:szCs w:val="24"/>
          <w:lang w:val="hr-HR" w:eastAsia="en-US"/>
        </w:rPr>
        <w:t>Donošenje odluke</w:t>
      </w:r>
    </w:p>
    <w:p w14:paraId="07E8EA31" w14:textId="77777777" w:rsidR="00EA78C4" w:rsidRPr="00ED5633" w:rsidRDefault="00EA78C4" w:rsidP="00904BFF">
      <w:pPr>
        <w:pStyle w:val="Bezproreda"/>
        <w:jc w:val="both"/>
        <w:rPr>
          <w:rFonts w:ascii="Times New Roman" w:hAnsi="Times New Roman" w:cs="Times New Roman"/>
          <w:b/>
          <w:bCs/>
          <w:sz w:val="24"/>
          <w:szCs w:val="24"/>
          <w:lang w:val="hr-HR" w:eastAsia="en-US"/>
        </w:rPr>
      </w:pPr>
    </w:p>
    <w:p w14:paraId="5DBF3B7F" w14:textId="2D00BFBF" w:rsidR="00503906" w:rsidRPr="007D0FF9" w:rsidRDefault="00503906" w:rsidP="004D156C">
      <w:pPr>
        <w:pStyle w:val="Bezproreda"/>
        <w:jc w:val="center"/>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Članak 2</w:t>
      </w:r>
      <w:r w:rsidR="00DC5E85">
        <w:rPr>
          <w:rFonts w:ascii="Times New Roman" w:hAnsi="Times New Roman" w:cs="Times New Roman"/>
          <w:b/>
          <w:bCs/>
          <w:sz w:val="24"/>
          <w:szCs w:val="24"/>
          <w:lang w:val="hr-HR" w:eastAsia="en-US"/>
        </w:rPr>
        <w:t>1</w:t>
      </w:r>
      <w:r w:rsidRPr="007D0FF9">
        <w:rPr>
          <w:rFonts w:ascii="Times New Roman" w:hAnsi="Times New Roman" w:cs="Times New Roman"/>
          <w:b/>
          <w:bCs/>
          <w:sz w:val="24"/>
          <w:szCs w:val="24"/>
          <w:lang w:val="hr-HR" w:eastAsia="en-US"/>
        </w:rPr>
        <w:t>.</w:t>
      </w:r>
    </w:p>
    <w:p w14:paraId="7FB91A4D" w14:textId="0DF7B997" w:rsidR="00503906" w:rsidRPr="007D0FF9"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Na osnovi rezultata pregleda i ocjene ponuda, ravnatelj </w:t>
      </w:r>
      <w:r w:rsidR="004C57C4" w:rsidRPr="007D0FF9">
        <w:rPr>
          <w:rFonts w:ascii="Times New Roman" w:hAnsi="Times New Roman" w:cs="Times New Roman"/>
          <w:sz w:val="24"/>
          <w:szCs w:val="24"/>
          <w:lang w:val="hr-HR" w:eastAsia="en-US"/>
        </w:rPr>
        <w:t xml:space="preserve">Doma za starije osobe Labin </w:t>
      </w:r>
      <w:r w:rsidRPr="007D0FF9">
        <w:rPr>
          <w:rFonts w:ascii="Times New Roman" w:hAnsi="Times New Roman" w:cs="Times New Roman"/>
          <w:sz w:val="24"/>
          <w:szCs w:val="24"/>
          <w:lang w:val="hr-HR" w:eastAsia="en-US"/>
        </w:rPr>
        <w:t xml:space="preserve">donosi </w:t>
      </w:r>
      <w:r w:rsidRPr="00DC5E85">
        <w:rPr>
          <w:rFonts w:ascii="Times New Roman" w:hAnsi="Times New Roman" w:cs="Times New Roman"/>
          <w:sz w:val="24"/>
          <w:szCs w:val="24"/>
          <w:u w:val="single"/>
          <w:lang w:val="hr-HR" w:eastAsia="en-US"/>
        </w:rPr>
        <w:t>odluku o odabiru</w:t>
      </w:r>
      <w:r w:rsidRPr="007D0FF9">
        <w:rPr>
          <w:rFonts w:ascii="Times New Roman" w:hAnsi="Times New Roman" w:cs="Times New Roman"/>
          <w:sz w:val="24"/>
          <w:szCs w:val="24"/>
          <w:lang w:val="hr-HR" w:eastAsia="en-US"/>
        </w:rPr>
        <w:t xml:space="preserve"> najpovoljnije</w:t>
      </w:r>
      <w:r w:rsidR="004D156C"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ponude ponuditelja s kojim će se sklopiti ugovor o nabavi.</w:t>
      </w:r>
    </w:p>
    <w:p w14:paraId="1F14A136" w14:textId="77777777" w:rsidR="004D156C" w:rsidRPr="007D0FF9" w:rsidRDefault="004D156C" w:rsidP="00904BFF">
      <w:pPr>
        <w:pStyle w:val="Bezproreda"/>
        <w:jc w:val="both"/>
        <w:rPr>
          <w:rFonts w:ascii="Times New Roman" w:hAnsi="Times New Roman" w:cs="Times New Roman"/>
          <w:sz w:val="24"/>
          <w:szCs w:val="24"/>
          <w:lang w:val="hr-HR" w:eastAsia="en-US"/>
        </w:rPr>
      </w:pPr>
    </w:p>
    <w:p w14:paraId="7B32E8B1" w14:textId="596BFEA3" w:rsidR="00503906" w:rsidRPr="007D0FF9"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Za donošenje odluke o odabiru dovoljna je jedna prihvatljiva ponuda.</w:t>
      </w:r>
    </w:p>
    <w:p w14:paraId="61813391" w14:textId="77777777" w:rsidR="004D156C" w:rsidRPr="007D0FF9" w:rsidRDefault="004D156C" w:rsidP="00904BFF">
      <w:pPr>
        <w:pStyle w:val="Bezproreda"/>
        <w:jc w:val="both"/>
        <w:rPr>
          <w:rFonts w:ascii="Times New Roman" w:hAnsi="Times New Roman" w:cs="Times New Roman"/>
          <w:sz w:val="24"/>
          <w:szCs w:val="24"/>
          <w:lang w:val="hr-HR" w:eastAsia="en-US"/>
        </w:rPr>
      </w:pPr>
    </w:p>
    <w:p w14:paraId="20AE1474" w14:textId="4B98A08E" w:rsidR="00503906" w:rsidRPr="007D0FF9"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Odluka o odabiru najpovoljnije ponude izrađuje se u pisanom obliku i obvezno sadržava:</w:t>
      </w:r>
      <w:r w:rsidR="004D156C"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podatke o naručitelju, predmet nabave, procijenjenu vrijednost nabave, broj zaprimljenih</w:t>
      </w:r>
      <w:r w:rsidR="004D156C"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ponuda, naziv ponuditelja čija je ponuda odabrana za sklapanje ugovora o nabavi, cijenu ponude</w:t>
      </w:r>
      <w:r w:rsidR="004D156C"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bez poreza na dodanu vrijednost, cijenu ponude sa porezom na dodanu vrijednost, datum</w:t>
      </w:r>
      <w:r w:rsidR="004D156C"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donošenja i potpis.</w:t>
      </w:r>
    </w:p>
    <w:p w14:paraId="187DF495" w14:textId="77777777" w:rsidR="004D156C" w:rsidRPr="007D0FF9" w:rsidRDefault="004D156C" w:rsidP="00904BFF">
      <w:pPr>
        <w:pStyle w:val="Bezproreda"/>
        <w:jc w:val="both"/>
        <w:rPr>
          <w:rFonts w:ascii="Times New Roman" w:hAnsi="Times New Roman" w:cs="Times New Roman"/>
          <w:sz w:val="24"/>
          <w:szCs w:val="24"/>
          <w:lang w:val="hr-HR" w:eastAsia="en-US"/>
        </w:rPr>
      </w:pPr>
    </w:p>
    <w:p w14:paraId="51537AF5" w14:textId="0048E1B3" w:rsidR="00503906" w:rsidRPr="007D0FF9" w:rsidRDefault="00503906" w:rsidP="004D156C">
      <w:pPr>
        <w:pStyle w:val="Bezproreda"/>
        <w:jc w:val="center"/>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Članak 2</w:t>
      </w:r>
      <w:r w:rsidR="00DC5E85">
        <w:rPr>
          <w:rFonts w:ascii="Times New Roman" w:hAnsi="Times New Roman" w:cs="Times New Roman"/>
          <w:b/>
          <w:bCs/>
          <w:sz w:val="24"/>
          <w:szCs w:val="24"/>
          <w:lang w:val="hr-HR" w:eastAsia="en-US"/>
        </w:rPr>
        <w:t>2</w:t>
      </w:r>
      <w:r w:rsidRPr="007D0FF9">
        <w:rPr>
          <w:rFonts w:ascii="Times New Roman" w:hAnsi="Times New Roman" w:cs="Times New Roman"/>
          <w:b/>
          <w:bCs/>
          <w:sz w:val="24"/>
          <w:szCs w:val="24"/>
          <w:lang w:val="hr-HR" w:eastAsia="en-US"/>
        </w:rPr>
        <w:t>.</w:t>
      </w:r>
    </w:p>
    <w:p w14:paraId="0AA0FA86" w14:textId="1E6583C6" w:rsidR="00503906" w:rsidRPr="007D0FF9"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Naručitelj </w:t>
      </w:r>
      <w:r w:rsidR="00DC5E85">
        <w:rPr>
          <w:rFonts w:ascii="Times New Roman" w:hAnsi="Times New Roman" w:cs="Times New Roman"/>
          <w:sz w:val="24"/>
          <w:szCs w:val="24"/>
          <w:lang w:val="hr-HR" w:eastAsia="en-US"/>
        </w:rPr>
        <w:t xml:space="preserve">donosi </w:t>
      </w:r>
      <w:r w:rsidR="00DC5E85" w:rsidRPr="00DC5E85">
        <w:rPr>
          <w:rFonts w:ascii="Times New Roman" w:hAnsi="Times New Roman" w:cs="Times New Roman"/>
          <w:sz w:val="24"/>
          <w:szCs w:val="24"/>
          <w:u w:val="single"/>
          <w:lang w:val="hr-HR" w:eastAsia="en-US"/>
        </w:rPr>
        <w:t xml:space="preserve">odluku o </w:t>
      </w:r>
      <w:r w:rsidRPr="00DC5E85">
        <w:rPr>
          <w:rFonts w:ascii="Times New Roman" w:hAnsi="Times New Roman" w:cs="Times New Roman"/>
          <w:sz w:val="24"/>
          <w:szCs w:val="24"/>
          <w:u w:val="single"/>
          <w:lang w:val="hr-HR" w:eastAsia="en-US"/>
        </w:rPr>
        <w:t>poništ</w:t>
      </w:r>
      <w:r w:rsidR="00DC5E85" w:rsidRPr="00DC5E85">
        <w:rPr>
          <w:rFonts w:ascii="Times New Roman" w:hAnsi="Times New Roman" w:cs="Times New Roman"/>
          <w:sz w:val="24"/>
          <w:szCs w:val="24"/>
          <w:u w:val="single"/>
          <w:lang w:val="hr-HR" w:eastAsia="en-US"/>
        </w:rPr>
        <w:t>enju</w:t>
      </w:r>
      <w:r w:rsidRPr="007D0FF9">
        <w:rPr>
          <w:rFonts w:ascii="Times New Roman" w:hAnsi="Times New Roman" w:cs="Times New Roman"/>
          <w:sz w:val="24"/>
          <w:szCs w:val="24"/>
          <w:lang w:val="hr-HR" w:eastAsia="en-US"/>
        </w:rPr>
        <w:t xml:space="preserve"> postupk</w:t>
      </w:r>
      <w:r w:rsidR="00DC5E85">
        <w:rPr>
          <w:rFonts w:ascii="Times New Roman" w:hAnsi="Times New Roman" w:cs="Times New Roman"/>
          <w:sz w:val="24"/>
          <w:szCs w:val="24"/>
          <w:lang w:val="hr-HR" w:eastAsia="en-US"/>
        </w:rPr>
        <w:t>a</w:t>
      </w:r>
      <w:r w:rsidRPr="007D0FF9">
        <w:rPr>
          <w:rFonts w:ascii="Times New Roman" w:hAnsi="Times New Roman" w:cs="Times New Roman"/>
          <w:sz w:val="24"/>
          <w:szCs w:val="24"/>
          <w:lang w:val="hr-HR" w:eastAsia="en-US"/>
        </w:rPr>
        <w:t xml:space="preserve"> jednostavne nabave ako:</w:t>
      </w:r>
    </w:p>
    <w:p w14:paraId="0BB2D5EC" w14:textId="116946F1" w:rsidR="00503906" w:rsidRPr="007D0FF9" w:rsidRDefault="004D156C" w:rsidP="004D156C">
      <w:pPr>
        <w:pStyle w:val="Bezproreda"/>
        <w:numPr>
          <w:ilvl w:val="0"/>
          <w:numId w:val="16"/>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p</w:t>
      </w:r>
      <w:r w:rsidR="00503906" w:rsidRPr="007D0FF9">
        <w:rPr>
          <w:rFonts w:ascii="Times New Roman" w:hAnsi="Times New Roman" w:cs="Times New Roman"/>
          <w:sz w:val="24"/>
          <w:szCs w:val="24"/>
          <w:lang w:val="hr-HR" w:eastAsia="en-US"/>
        </w:rPr>
        <w:t>ostanu poznate okolnosti zbog kojih ne bi došlo od pokretanja postupka jednostavne</w:t>
      </w:r>
      <w:r w:rsidRPr="007D0FF9">
        <w:rPr>
          <w:rFonts w:ascii="Times New Roman" w:hAnsi="Times New Roman" w:cs="Times New Roman"/>
          <w:sz w:val="24"/>
          <w:szCs w:val="24"/>
          <w:lang w:val="hr-HR" w:eastAsia="en-US"/>
        </w:rPr>
        <w:t xml:space="preserve"> </w:t>
      </w:r>
      <w:r w:rsidR="00503906" w:rsidRPr="007D0FF9">
        <w:rPr>
          <w:rFonts w:ascii="Times New Roman" w:hAnsi="Times New Roman" w:cs="Times New Roman"/>
          <w:sz w:val="24"/>
          <w:szCs w:val="24"/>
          <w:lang w:val="hr-HR" w:eastAsia="en-US"/>
        </w:rPr>
        <w:t xml:space="preserve">nabave </w:t>
      </w:r>
      <w:r w:rsidR="00DC5E85">
        <w:rPr>
          <w:rFonts w:ascii="Times New Roman" w:hAnsi="Times New Roman" w:cs="Times New Roman"/>
          <w:sz w:val="24"/>
          <w:szCs w:val="24"/>
          <w:lang w:val="hr-HR" w:eastAsia="en-US"/>
        </w:rPr>
        <w:t>ili bi</w:t>
      </w:r>
      <w:r w:rsidR="00DC5E85" w:rsidRPr="00DC5E85">
        <w:rPr>
          <w:rFonts w:ascii="Times New Roman" w:hAnsi="Times New Roman" w:cs="Times New Roman"/>
          <w:sz w:val="24"/>
          <w:szCs w:val="24"/>
          <w:lang w:val="hr-HR" w:eastAsia="en-US"/>
        </w:rPr>
        <w:t xml:space="preserve"> </w:t>
      </w:r>
      <w:r w:rsidR="00DC5E85" w:rsidRPr="007D0FF9">
        <w:rPr>
          <w:rFonts w:ascii="Times New Roman" w:hAnsi="Times New Roman" w:cs="Times New Roman"/>
          <w:sz w:val="24"/>
          <w:szCs w:val="24"/>
          <w:lang w:val="hr-HR" w:eastAsia="en-US"/>
        </w:rPr>
        <w:t>došlo do sadržajno bitno drugačijeg poziva na dostavu ponuda</w:t>
      </w:r>
      <w:r w:rsidR="00DC5E85">
        <w:rPr>
          <w:rFonts w:ascii="Times New Roman" w:hAnsi="Times New Roman" w:cs="Times New Roman"/>
          <w:sz w:val="24"/>
          <w:szCs w:val="24"/>
          <w:lang w:val="hr-HR" w:eastAsia="en-US"/>
        </w:rPr>
        <w:t xml:space="preserve"> </w:t>
      </w:r>
      <w:r w:rsidR="00503906" w:rsidRPr="007D0FF9">
        <w:rPr>
          <w:rFonts w:ascii="Times New Roman" w:hAnsi="Times New Roman" w:cs="Times New Roman"/>
          <w:sz w:val="24"/>
          <w:szCs w:val="24"/>
          <w:lang w:val="hr-HR" w:eastAsia="en-US"/>
        </w:rPr>
        <w:t>da su bile poznate prije,</w:t>
      </w:r>
    </w:p>
    <w:p w14:paraId="3FEF2D69" w14:textId="4BDD5E40" w:rsidR="00503906" w:rsidRPr="007D0FF9" w:rsidRDefault="004D156C" w:rsidP="004D156C">
      <w:pPr>
        <w:pStyle w:val="Bezproreda"/>
        <w:numPr>
          <w:ilvl w:val="0"/>
          <w:numId w:val="16"/>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n</w:t>
      </w:r>
      <w:r w:rsidR="00503906" w:rsidRPr="007D0FF9">
        <w:rPr>
          <w:rFonts w:ascii="Times New Roman" w:hAnsi="Times New Roman" w:cs="Times New Roman"/>
          <w:sz w:val="24"/>
          <w:szCs w:val="24"/>
          <w:lang w:val="hr-HR" w:eastAsia="en-US"/>
        </w:rPr>
        <w:t>ije pristigla nijedna ponuda,</w:t>
      </w:r>
    </w:p>
    <w:p w14:paraId="55ADE026" w14:textId="67632856" w:rsidR="00503906" w:rsidRPr="007D0FF9" w:rsidRDefault="004D156C" w:rsidP="004D156C">
      <w:pPr>
        <w:pStyle w:val="Bezproreda"/>
        <w:numPr>
          <w:ilvl w:val="0"/>
          <w:numId w:val="16"/>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n</w:t>
      </w:r>
      <w:r w:rsidR="00503906" w:rsidRPr="007D0FF9">
        <w:rPr>
          <w:rFonts w:ascii="Times New Roman" w:hAnsi="Times New Roman" w:cs="Times New Roman"/>
          <w:sz w:val="24"/>
          <w:szCs w:val="24"/>
          <w:lang w:val="hr-HR" w:eastAsia="en-US"/>
        </w:rPr>
        <w:t>akon isključenja ponuditelja ili odbijanja ponuda ne preostane nijedna valjana ponuda,</w:t>
      </w:r>
    </w:p>
    <w:p w14:paraId="74635661" w14:textId="584B4B0B" w:rsidR="00503906" w:rsidRDefault="002C6D15" w:rsidP="004D156C">
      <w:pPr>
        <w:pStyle w:val="Bezproreda"/>
        <w:numPr>
          <w:ilvl w:val="0"/>
          <w:numId w:val="16"/>
        </w:numPr>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a</w:t>
      </w:r>
      <w:r w:rsidR="00503906" w:rsidRPr="007D0FF9">
        <w:rPr>
          <w:rFonts w:ascii="Times New Roman" w:hAnsi="Times New Roman" w:cs="Times New Roman"/>
          <w:sz w:val="24"/>
          <w:szCs w:val="24"/>
          <w:lang w:val="hr-HR" w:eastAsia="en-US"/>
        </w:rPr>
        <w:t>ko je cijena najpovoljnije ponude veća od procijenjene vrijednosti nabave, osim ako</w:t>
      </w:r>
      <w:r w:rsidR="004D156C" w:rsidRPr="007D0FF9">
        <w:rPr>
          <w:rFonts w:ascii="Times New Roman" w:hAnsi="Times New Roman" w:cs="Times New Roman"/>
          <w:sz w:val="24"/>
          <w:szCs w:val="24"/>
          <w:lang w:val="hr-HR" w:eastAsia="en-US"/>
        </w:rPr>
        <w:t xml:space="preserve"> </w:t>
      </w:r>
      <w:r w:rsidR="00503906" w:rsidRPr="007D0FF9">
        <w:rPr>
          <w:rFonts w:ascii="Times New Roman" w:hAnsi="Times New Roman" w:cs="Times New Roman"/>
          <w:sz w:val="24"/>
          <w:szCs w:val="24"/>
          <w:lang w:val="hr-HR" w:eastAsia="en-US"/>
        </w:rPr>
        <w:t>naručitelj ima ili će imati osigurana sredstva</w:t>
      </w:r>
    </w:p>
    <w:p w14:paraId="75A81F53" w14:textId="35A7DB8D" w:rsidR="00DC5E85" w:rsidRPr="007D0FF9" w:rsidRDefault="00DC5E85" w:rsidP="004D156C">
      <w:pPr>
        <w:pStyle w:val="Bezproreda"/>
        <w:numPr>
          <w:ilvl w:val="0"/>
          <w:numId w:val="16"/>
        </w:numPr>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u drugim opravdanim razlozima.</w:t>
      </w:r>
    </w:p>
    <w:p w14:paraId="488F5C5E" w14:textId="77777777" w:rsidR="002C6D15" w:rsidRPr="007D0FF9" w:rsidRDefault="002C6D15" w:rsidP="00904BFF">
      <w:pPr>
        <w:pStyle w:val="Bezproreda"/>
        <w:jc w:val="both"/>
        <w:rPr>
          <w:rFonts w:ascii="Times New Roman" w:hAnsi="Times New Roman" w:cs="Times New Roman"/>
          <w:sz w:val="24"/>
          <w:szCs w:val="24"/>
          <w:lang w:val="hr-HR" w:eastAsia="en-US"/>
        </w:rPr>
      </w:pPr>
    </w:p>
    <w:p w14:paraId="57194491" w14:textId="6D6F457D" w:rsidR="00503906" w:rsidRPr="007D0FF9" w:rsidRDefault="00503906" w:rsidP="00904BFF">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Odluku o poništenju donosi ravnatelj u pisanom obliku, a sadržava </w:t>
      </w:r>
      <w:r w:rsidR="00DC5E85">
        <w:rPr>
          <w:rFonts w:ascii="Times New Roman" w:hAnsi="Times New Roman" w:cs="Times New Roman"/>
          <w:sz w:val="24"/>
          <w:szCs w:val="24"/>
          <w:lang w:val="hr-HR" w:eastAsia="en-US"/>
        </w:rPr>
        <w:t xml:space="preserve">minimalno </w:t>
      </w:r>
      <w:r w:rsidRPr="007D0FF9">
        <w:rPr>
          <w:rFonts w:ascii="Times New Roman" w:hAnsi="Times New Roman" w:cs="Times New Roman"/>
          <w:sz w:val="24"/>
          <w:szCs w:val="24"/>
          <w:lang w:val="hr-HR" w:eastAsia="en-US"/>
        </w:rPr>
        <w:t>podatke o naručitelju,</w:t>
      </w:r>
      <w:r w:rsidR="002C6D15"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predmet nabave, procijenjenu vrijednost nabave, obrazloženje razloga za poništenje postupka,</w:t>
      </w:r>
      <w:r w:rsidR="002C6D15" w:rsidRPr="007D0FF9">
        <w:rPr>
          <w:rFonts w:ascii="Times New Roman" w:hAnsi="Times New Roman" w:cs="Times New Roman"/>
          <w:sz w:val="24"/>
          <w:szCs w:val="24"/>
          <w:lang w:val="hr-HR" w:eastAsia="en-US"/>
        </w:rPr>
        <w:t xml:space="preserve"> </w:t>
      </w:r>
      <w:r w:rsidRPr="007D0FF9">
        <w:rPr>
          <w:rFonts w:ascii="Times New Roman" w:hAnsi="Times New Roman" w:cs="Times New Roman"/>
          <w:sz w:val="24"/>
          <w:szCs w:val="24"/>
          <w:lang w:val="hr-HR" w:eastAsia="en-US"/>
        </w:rPr>
        <w:t>datum donošenja i potpis.</w:t>
      </w:r>
    </w:p>
    <w:p w14:paraId="6FB16517" w14:textId="77777777" w:rsidR="002C6D15" w:rsidRPr="007D0FF9" w:rsidRDefault="002C6D15" w:rsidP="00904BFF">
      <w:pPr>
        <w:pStyle w:val="Bezproreda"/>
        <w:jc w:val="both"/>
        <w:rPr>
          <w:rFonts w:ascii="Times New Roman" w:hAnsi="Times New Roman" w:cs="Times New Roman"/>
          <w:sz w:val="24"/>
          <w:szCs w:val="24"/>
          <w:lang w:val="hr-HR" w:eastAsia="en-US"/>
        </w:rPr>
      </w:pPr>
    </w:p>
    <w:p w14:paraId="4330658D" w14:textId="3E8168D8" w:rsidR="00503906" w:rsidRPr="007D0FF9" w:rsidRDefault="00503906" w:rsidP="002C6D15">
      <w:pPr>
        <w:pStyle w:val="Bezproreda"/>
        <w:jc w:val="center"/>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Članak 2</w:t>
      </w:r>
      <w:r w:rsidR="00DC5E85">
        <w:rPr>
          <w:rFonts w:ascii="Times New Roman" w:hAnsi="Times New Roman" w:cs="Times New Roman"/>
          <w:b/>
          <w:bCs/>
          <w:sz w:val="24"/>
          <w:szCs w:val="24"/>
          <w:lang w:val="hr-HR" w:eastAsia="en-US"/>
        </w:rPr>
        <w:t>3</w:t>
      </w:r>
      <w:r w:rsidRPr="007D0FF9">
        <w:rPr>
          <w:rFonts w:ascii="Times New Roman" w:hAnsi="Times New Roman" w:cs="Times New Roman"/>
          <w:b/>
          <w:bCs/>
          <w:sz w:val="24"/>
          <w:szCs w:val="24"/>
          <w:lang w:val="hr-HR" w:eastAsia="en-US"/>
        </w:rPr>
        <w:t>.</w:t>
      </w:r>
    </w:p>
    <w:p w14:paraId="58C96D04" w14:textId="6CAB1AE5" w:rsidR="00503906" w:rsidRPr="007D0FF9" w:rsidRDefault="00DC5E85" w:rsidP="00904BFF">
      <w:pPr>
        <w:pStyle w:val="Bezproreda"/>
        <w:jc w:val="both"/>
        <w:rPr>
          <w:rFonts w:ascii="Times New Roman" w:hAnsi="Times New Roman" w:cs="Times New Roman"/>
          <w:sz w:val="24"/>
          <w:szCs w:val="24"/>
          <w:lang w:val="hr-HR" w:eastAsia="en-US"/>
        </w:rPr>
      </w:pPr>
      <w:r w:rsidRPr="00DC5E85">
        <w:rPr>
          <w:rFonts w:ascii="Times New Roman" w:hAnsi="Times New Roman" w:cs="Times New Roman"/>
          <w:sz w:val="24"/>
          <w:szCs w:val="24"/>
          <w:lang w:val="hr-HR" w:eastAsia="en-US"/>
        </w:rPr>
        <w:t>U postupcima jednostavne nabave procijenjene vrijednosti manje od 15.000,00 eura,</w:t>
      </w:r>
      <w:r>
        <w:rPr>
          <w:rFonts w:ascii="Times New Roman" w:hAnsi="Times New Roman" w:cs="Times New Roman"/>
          <w:sz w:val="24"/>
          <w:szCs w:val="24"/>
          <w:lang w:val="hr-HR" w:eastAsia="en-US"/>
        </w:rPr>
        <w:t xml:space="preserve"> o</w:t>
      </w:r>
      <w:r w:rsidR="00503906" w:rsidRPr="007D0FF9">
        <w:rPr>
          <w:rFonts w:ascii="Times New Roman" w:hAnsi="Times New Roman" w:cs="Times New Roman"/>
          <w:sz w:val="24"/>
          <w:szCs w:val="24"/>
          <w:lang w:val="hr-HR" w:eastAsia="en-US"/>
        </w:rPr>
        <w:t>dluka o odabiru ili poništenju dostavlja se svakom ponuditelju na dokaziv način (dostavnica,</w:t>
      </w:r>
      <w:r w:rsidR="004C57C4" w:rsidRPr="007D0FF9">
        <w:rPr>
          <w:rFonts w:ascii="Times New Roman" w:hAnsi="Times New Roman" w:cs="Times New Roman"/>
          <w:sz w:val="24"/>
          <w:szCs w:val="24"/>
          <w:lang w:val="hr-HR" w:eastAsia="en-US"/>
        </w:rPr>
        <w:t xml:space="preserve"> </w:t>
      </w:r>
      <w:r w:rsidR="00503906" w:rsidRPr="007D0FF9">
        <w:rPr>
          <w:rFonts w:ascii="Times New Roman" w:hAnsi="Times New Roman" w:cs="Times New Roman"/>
          <w:sz w:val="24"/>
          <w:szCs w:val="24"/>
          <w:lang w:val="hr-HR" w:eastAsia="en-US"/>
        </w:rPr>
        <w:t>povratnica, potvrda e-mailom, i sl.).</w:t>
      </w:r>
      <w:r w:rsidR="002C6D15" w:rsidRPr="007D0FF9">
        <w:rPr>
          <w:rFonts w:ascii="Times New Roman" w:hAnsi="Times New Roman" w:cs="Times New Roman"/>
          <w:sz w:val="24"/>
          <w:szCs w:val="24"/>
          <w:lang w:val="hr-HR" w:eastAsia="en-US"/>
        </w:rPr>
        <w:t xml:space="preserve"> </w:t>
      </w:r>
    </w:p>
    <w:p w14:paraId="591ED10A" w14:textId="77777777" w:rsidR="002C6D15" w:rsidRPr="007D0FF9" w:rsidRDefault="002C6D15" w:rsidP="00904BFF">
      <w:pPr>
        <w:pStyle w:val="Bezproreda"/>
        <w:jc w:val="both"/>
        <w:rPr>
          <w:rFonts w:ascii="Times New Roman" w:hAnsi="Times New Roman" w:cs="Times New Roman"/>
          <w:sz w:val="24"/>
          <w:szCs w:val="24"/>
          <w:lang w:val="hr-HR" w:eastAsia="en-US"/>
        </w:rPr>
      </w:pPr>
    </w:p>
    <w:p w14:paraId="0C794837" w14:textId="56939F6D" w:rsidR="00503906" w:rsidRPr="007D0FF9" w:rsidRDefault="00DC5E85" w:rsidP="00904BFF">
      <w:pPr>
        <w:pStyle w:val="Bezproreda"/>
        <w:jc w:val="both"/>
        <w:rPr>
          <w:rFonts w:ascii="Times New Roman" w:hAnsi="Times New Roman" w:cs="Times New Roman"/>
          <w:sz w:val="24"/>
          <w:szCs w:val="24"/>
          <w:lang w:val="hr-HR" w:eastAsia="en-US"/>
        </w:rPr>
      </w:pPr>
      <w:r w:rsidRPr="00DC5E85">
        <w:rPr>
          <w:rFonts w:ascii="Times New Roman" w:hAnsi="Times New Roman" w:cs="Times New Roman"/>
          <w:sz w:val="24"/>
          <w:szCs w:val="24"/>
          <w:lang w:val="hr-HR" w:eastAsia="en-US"/>
        </w:rPr>
        <w:t xml:space="preserve">U postupcima jednostavne nabave procijenjene vrijednosti </w:t>
      </w:r>
      <w:r>
        <w:rPr>
          <w:rFonts w:ascii="Times New Roman" w:hAnsi="Times New Roman" w:cs="Times New Roman"/>
          <w:sz w:val="24"/>
          <w:szCs w:val="24"/>
          <w:lang w:val="hr-HR" w:eastAsia="en-US"/>
        </w:rPr>
        <w:t>veće</w:t>
      </w:r>
      <w:r w:rsidRPr="00DC5E85">
        <w:rPr>
          <w:rFonts w:ascii="Times New Roman" w:hAnsi="Times New Roman" w:cs="Times New Roman"/>
          <w:sz w:val="24"/>
          <w:szCs w:val="24"/>
          <w:lang w:val="hr-HR" w:eastAsia="en-US"/>
        </w:rPr>
        <w:t xml:space="preserve"> od 15.000,00 eura</w:t>
      </w:r>
      <w:r w:rsidR="00503906" w:rsidRPr="007D0FF9">
        <w:rPr>
          <w:rFonts w:ascii="Times New Roman" w:hAnsi="Times New Roman" w:cs="Times New Roman"/>
          <w:sz w:val="24"/>
          <w:szCs w:val="24"/>
          <w:lang w:val="hr-HR" w:eastAsia="en-US"/>
        </w:rPr>
        <w:t>, odluka o odabiru ili poništenju</w:t>
      </w:r>
      <w:r w:rsidR="002C6D15" w:rsidRPr="007D0FF9">
        <w:rPr>
          <w:rFonts w:ascii="Times New Roman" w:hAnsi="Times New Roman" w:cs="Times New Roman"/>
          <w:sz w:val="24"/>
          <w:szCs w:val="24"/>
          <w:lang w:val="hr-HR" w:eastAsia="en-US"/>
        </w:rPr>
        <w:t xml:space="preserve"> </w:t>
      </w:r>
      <w:r>
        <w:rPr>
          <w:rFonts w:ascii="Times New Roman" w:hAnsi="Times New Roman" w:cs="Times New Roman"/>
          <w:sz w:val="24"/>
          <w:szCs w:val="24"/>
          <w:lang w:val="hr-HR" w:eastAsia="en-US"/>
        </w:rPr>
        <w:t xml:space="preserve">javno se objavljuje putem sustava EOJN RH. </w:t>
      </w:r>
    </w:p>
    <w:p w14:paraId="36526BCD" w14:textId="77777777" w:rsidR="002C6D15" w:rsidRPr="007D0FF9" w:rsidRDefault="002C6D15" w:rsidP="00904BFF">
      <w:pPr>
        <w:pStyle w:val="Bezproreda"/>
        <w:jc w:val="both"/>
        <w:rPr>
          <w:rFonts w:ascii="Times New Roman" w:hAnsi="Times New Roman" w:cs="Times New Roman"/>
          <w:sz w:val="24"/>
          <w:szCs w:val="24"/>
          <w:lang w:val="hr-HR" w:eastAsia="en-US"/>
        </w:rPr>
      </w:pPr>
    </w:p>
    <w:p w14:paraId="054FC10C" w14:textId="77777777" w:rsidR="002C6D15" w:rsidRPr="007D0FF9" w:rsidRDefault="002C6D15" w:rsidP="00904BFF">
      <w:pPr>
        <w:pStyle w:val="Bezproreda"/>
        <w:jc w:val="both"/>
        <w:rPr>
          <w:rFonts w:ascii="Times New Roman" w:hAnsi="Times New Roman" w:cs="Times New Roman"/>
          <w:sz w:val="24"/>
          <w:szCs w:val="24"/>
          <w:lang w:val="hr-HR" w:eastAsia="en-US"/>
        </w:rPr>
      </w:pPr>
    </w:p>
    <w:p w14:paraId="23D41124" w14:textId="751F1724" w:rsidR="00503906" w:rsidRPr="007D0FF9" w:rsidRDefault="00103716" w:rsidP="002C6D15">
      <w:pPr>
        <w:pStyle w:val="Bezproreda"/>
        <w:numPr>
          <w:ilvl w:val="0"/>
          <w:numId w:val="8"/>
        </w:numPr>
        <w:jc w:val="both"/>
        <w:rPr>
          <w:rFonts w:ascii="Times New Roman" w:hAnsi="Times New Roman" w:cs="Times New Roman"/>
          <w:b/>
          <w:bCs/>
          <w:sz w:val="24"/>
          <w:szCs w:val="24"/>
          <w:lang w:val="hr-HR" w:eastAsia="en-US"/>
        </w:rPr>
      </w:pPr>
      <w:r>
        <w:rPr>
          <w:rFonts w:ascii="Times New Roman" w:hAnsi="Times New Roman" w:cs="Times New Roman"/>
          <w:b/>
          <w:bCs/>
          <w:sz w:val="24"/>
          <w:szCs w:val="24"/>
          <w:lang w:val="hr-HR" w:eastAsia="en-US"/>
        </w:rPr>
        <w:t>PRAVNA ZAŠTITA</w:t>
      </w:r>
    </w:p>
    <w:p w14:paraId="13107172" w14:textId="77777777" w:rsidR="002C6D15" w:rsidRPr="007D0FF9" w:rsidRDefault="002C6D15" w:rsidP="002C6D15">
      <w:pPr>
        <w:pStyle w:val="Bezproreda"/>
        <w:ind w:left="1080"/>
        <w:jc w:val="both"/>
        <w:rPr>
          <w:rFonts w:ascii="Times New Roman" w:hAnsi="Times New Roman" w:cs="Times New Roman"/>
          <w:sz w:val="24"/>
          <w:szCs w:val="24"/>
          <w:lang w:val="hr-HR" w:eastAsia="en-US"/>
        </w:rPr>
      </w:pPr>
    </w:p>
    <w:p w14:paraId="19A25D89" w14:textId="04F87CEA" w:rsidR="00503906" w:rsidRPr="007D0FF9" w:rsidRDefault="00503906" w:rsidP="002C6D15">
      <w:pPr>
        <w:pStyle w:val="Bezproreda"/>
        <w:jc w:val="center"/>
        <w:rPr>
          <w:rFonts w:ascii="Times New Roman" w:hAnsi="Times New Roman" w:cs="Times New Roman"/>
          <w:b/>
          <w:bCs/>
          <w:sz w:val="24"/>
          <w:szCs w:val="24"/>
          <w:lang w:val="hr-HR" w:eastAsia="en-US"/>
        </w:rPr>
      </w:pPr>
      <w:bookmarkStart w:id="0" w:name="_Hlk156479148"/>
      <w:r w:rsidRPr="007D0FF9">
        <w:rPr>
          <w:rFonts w:ascii="Times New Roman" w:hAnsi="Times New Roman" w:cs="Times New Roman"/>
          <w:b/>
          <w:bCs/>
          <w:sz w:val="24"/>
          <w:szCs w:val="24"/>
          <w:lang w:val="hr-HR" w:eastAsia="en-US"/>
        </w:rPr>
        <w:t>Članak 2</w:t>
      </w:r>
      <w:r w:rsidR="00103716">
        <w:rPr>
          <w:rFonts w:ascii="Times New Roman" w:hAnsi="Times New Roman" w:cs="Times New Roman"/>
          <w:b/>
          <w:bCs/>
          <w:sz w:val="24"/>
          <w:szCs w:val="24"/>
          <w:lang w:val="hr-HR" w:eastAsia="en-US"/>
        </w:rPr>
        <w:t>4</w:t>
      </w:r>
      <w:r w:rsidRPr="007D0FF9">
        <w:rPr>
          <w:rFonts w:ascii="Times New Roman" w:hAnsi="Times New Roman" w:cs="Times New Roman"/>
          <w:b/>
          <w:bCs/>
          <w:sz w:val="24"/>
          <w:szCs w:val="24"/>
          <w:lang w:val="hr-HR" w:eastAsia="en-US"/>
        </w:rPr>
        <w:t>.</w:t>
      </w:r>
    </w:p>
    <w:bookmarkEnd w:id="0"/>
    <w:p w14:paraId="14ACC114" w14:textId="170AE5C0" w:rsidR="002C6D15" w:rsidRDefault="00103716" w:rsidP="002C6D15">
      <w:pPr>
        <w:pStyle w:val="Bezproreda"/>
        <w:jc w:val="both"/>
        <w:rPr>
          <w:rFonts w:ascii="Times New Roman" w:hAnsi="Times New Roman" w:cs="Times New Roman"/>
          <w:sz w:val="24"/>
          <w:szCs w:val="24"/>
          <w:lang w:val="hr-HR" w:eastAsia="en-US"/>
        </w:rPr>
      </w:pPr>
      <w:r w:rsidRPr="0059073C">
        <w:rPr>
          <w:rFonts w:ascii="Times New Roman" w:hAnsi="Times New Roman" w:cs="Times New Roman"/>
          <w:sz w:val="24"/>
          <w:szCs w:val="24"/>
          <w:u w:val="single"/>
          <w:lang w:val="hr-HR" w:eastAsia="en-US"/>
        </w:rPr>
        <w:t>U postupcima jednostavne nabave procijenjene vrijednosti manje od 15.000,00 eura</w:t>
      </w:r>
      <w:r>
        <w:rPr>
          <w:rFonts w:ascii="Times New Roman" w:hAnsi="Times New Roman" w:cs="Times New Roman"/>
          <w:sz w:val="24"/>
          <w:szCs w:val="24"/>
          <w:lang w:val="hr-HR" w:eastAsia="en-US"/>
        </w:rPr>
        <w:t xml:space="preserve">, nije moguće podnijeti prigovor. </w:t>
      </w:r>
      <w:r w:rsidR="00944778">
        <w:rPr>
          <w:rFonts w:ascii="Times New Roman" w:hAnsi="Times New Roman" w:cs="Times New Roman"/>
          <w:sz w:val="24"/>
          <w:szCs w:val="24"/>
          <w:lang w:val="hr-HR" w:eastAsia="en-US"/>
        </w:rPr>
        <w:t xml:space="preserve">Donošenjem Odluke o odabiru stječu se uvjeti za sklapanje ugovora o nabavi. </w:t>
      </w:r>
    </w:p>
    <w:p w14:paraId="1DC9CF9C" w14:textId="77777777" w:rsidR="00944778" w:rsidRDefault="00944778" w:rsidP="002C6D15">
      <w:pPr>
        <w:pStyle w:val="Bezproreda"/>
        <w:jc w:val="both"/>
        <w:rPr>
          <w:rFonts w:ascii="Times New Roman" w:hAnsi="Times New Roman" w:cs="Times New Roman"/>
          <w:sz w:val="24"/>
          <w:szCs w:val="24"/>
          <w:lang w:val="hr-HR" w:eastAsia="en-US"/>
        </w:rPr>
      </w:pPr>
    </w:p>
    <w:p w14:paraId="7CD7C336" w14:textId="42F6137A" w:rsidR="00944778" w:rsidRPr="00944778" w:rsidRDefault="00944778" w:rsidP="00944778">
      <w:pPr>
        <w:pStyle w:val="Bezproreda"/>
        <w:jc w:val="center"/>
        <w:rPr>
          <w:rFonts w:ascii="Times New Roman" w:hAnsi="Times New Roman" w:cs="Times New Roman"/>
          <w:b/>
          <w:bCs/>
          <w:sz w:val="24"/>
          <w:szCs w:val="24"/>
          <w:lang w:val="hr-HR" w:eastAsia="en-US"/>
        </w:rPr>
      </w:pPr>
      <w:r w:rsidRPr="00944778">
        <w:rPr>
          <w:rFonts w:ascii="Times New Roman" w:hAnsi="Times New Roman" w:cs="Times New Roman"/>
          <w:b/>
          <w:bCs/>
          <w:sz w:val="24"/>
          <w:szCs w:val="24"/>
          <w:lang w:val="hr-HR" w:eastAsia="en-US"/>
        </w:rPr>
        <w:t>Članak 25.</w:t>
      </w:r>
    </w:p>
    <w:p w14:paraId="247D8DB4" w14:textId="79DFE277" w:rsidR="00944778" w:rsidRDefault="00944778" w:rsidP="002C6D15">
      <w:pPr>
        <w:pStyle w:val="Bezproreda"/>
        <w:jc w:val="both"/>
        <w:rPr>
          <w:rFonts w:ascii="Times New Roman" w:hAnsi="Times New Roman" w:cs="Times New Roman"/>
          <w:sz w:val="24"/>
          <w:szCs w:val="24"/>
          <w:lang w:val="hr-HR" w:eastAsia="en-US"/>
        </w:rPr>
      </w:pPr>
      <w:r w:rsidRPr="0059073C">
        <w:rPr>
          <w:rFonts w:ascii="Times New Roman" w:hAnsi="Times New Roman" w:cs="Times New Roman"/>
          <w:sz w:val="24"/>
          <w:szCs w:val="24"/>
          <w:u w:val="single"/>
          <w:lang w:val="hr-HR" w:eastAsia="en-US"/>
        </w:rPr>
        <w:t>U postupcima jednostavne nabave procijenjene vrijednosti veće od 15.000,00 eura</w:t>
      </w:r>
      <w:r>
        <w:rPr>
          <w:rFonts w:ascii="Times New Roman" w:hAnsi="Times New Roman" w:cs="Times New Roman"/>
          <w:sz w:val="24"/>
          <w:szCs w:val="24"/>
          <w:lang w:val="hr-HR" w:eastAsia="en-US"/>
        </w:rPr>
        <w:t xml:space="preserve">, ponuditelj može podnijeti </w:t>
      </w:r>
      <w:r w:rsidRPr="00020003">
        <w:rPr>
          <w:rFonts w:ascii="Times New Roman" w:hAnsi="Times New Roman" w:cs="Times New Roman"/>
          <w:sz w:val="24"/>
          <w:szCs w:val="24"/>
          <w:u w:val="single"/>
          <w:lang w:val="hr-HR" w:eastAsia="en-US"/>
        </w:rPr>
        <w:t>prigovor</w:t>
      </w:r>
      <w:r>
        <w:rPr>
          <w:rFonts w:ascii="Times New Roman" w:hAnsi="Times New Roman" w:cs="Times New Roman"/>
          <w:sz w:val="24"/>
          <w:szCs w:val="24"/>
          <w:lang w:val="hr-HR" w:eastAsia="en-US"/>
        </w:rPr>
        <w:t xml:space="preserve"> na radnje u postupku jednostavne nabave, a osobito na: </w:t>
      </w:r>
    </w:p>
    <w:p w14:paraId="1E6C6B49" w14:textId="5D8DD5BA" w:rsidR="00944778" w:rsidRDefault="00944778" w:rsidP="00944778">
      <w:pPr>
        <w:pStyle w:val="Bezproreda"/>
        <w:numPr>
          <w:ilvl w:val="0"/>
          <w:numId w:val="15"/>
        </w:numPr>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sadržaj poziva za dostavu ponuda odnosno dokumentacije o nabavi</w:t>
      </w:r>
      <w:r w:rsidR="00020003">
        <w:rPr>
          <w:rFonts w:ascii="Times New Roman" w:hAnsi="Times New Roman" w:cs="Times New Roman"/>
          <w:sz w:val="24"/>
          <w:szCs w:val="24"/>
          <w:lang w:val="hr-HR" w:eastAsia="en-US"/>
        </w:rPr>
        <w:t xml:space="preserve"> - najkasnije do isteka roka za dostavu ponuda</w:t>
      </w:r>
    </w:p>
    <w:p w14:paraId="6B9ABE33" w14:textId="0BADA087" w:rsidR="00944778" w:rsidRDefault="00944778" w:rsidP="00944778">
      <w:pPr>
        <w:pStyle w:val="Bezproreda"/>
        <w:numPr>
          <w:ilvl w:val="0"/>
          <w:numId w:val="15"/>
        </w:numPr>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postupak pregleda i ocjene ponuda</w:t>
      </w:r>
      <w:r w:rsidR="00020003">
        <w:rPr>
          <w:rFonts w:ascii="Times New Roman" w:hAnsi="Times New Roman" w:cs="Times New Roman"/>
          <w:sz w:val="24"/>
          <w:szCs w:val="24"/>
          <w:lang w:val="hr-HR" w:eastAsia="en-US"/>
        </w:rPr>
        <w:t xml:space="preserve"> - u roku od 3 kalendarska dana od objave odluke o odabiru, odnosno odluke o poništenju</w:t>
      </w:r>
    </w:p>
    <w:p w14:paraId="62A15D68" w14:textId="10B0D3F4" w:rsidR="00944778" w:rsidRPr="00020003" w:rsidRDefault="00944778" w:rsidP="00020003">
      <w:pPr>
        <w:pStyle w:val="Bezproreda"/>
        <w:numPr>
          <w:ilvl w:val="0"/>
          <w:numId w:val="15"/>
        </w:numPr>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odluku o odabiru ponude, odnosno odluku o poništenju postupka jednostavne nabave</w:t>
      </w:r>
      <w:r w:rsidR="00020003">
        <w:rPr>
          <w:rFonts w:ascii="Times New Roman" w:hAnsi="Times New Roman" w:cs="Times New Roman"/>
          <w:sz w:val="24"/>
          <w:szCs w:val="24"/>
          <w:lang w:val="hr-HR" w:eastAsia="en-US"/>
        </w:rPr>
        <w:t xml:space="preserve"> - </w:t>
      </w:r>
      <w:r>
        <w:rPr>
          <w:rFonts w:ascii="Times New Roman" w:hAnsi="Times New Roman" w:cs="Times New Roman"/>
          <w:sz w:val="24"/>
          <w:szCs w:val="24"/>
          <w:lang w:val="hr-HR" w:eastAsia="en-US"/>
        </w:rPr>
        <w:t xml:space="preserve"> </w:t>
      </w:r>
      <w:r w:rsidR="00020003">
        <w:rPr>
          <w:rFonts w:ascii="Times New Roman" w:hAnsi="Times New Roman" w:cs="Times New Roman"/>
          <w:sz w:val="24"/>
          <w:szCs w:val="24"/>
          <w:lang w:val="hr-HR" w:eastAsia="en-US"/>
        </w:rPr>
        <w:t>u roku od 3 kalendarska dana od objave odluke o odabiru, odnosno odluke o poništenju.</w:t>
      </w:r>
    </w:p>
    <w:p w14:paraId="4D1E10B3" w14:textId="77777777" w:rsidR="00103716" w:rsidRDefault="00103716" w:rsidP="002C6D15">
      <w:pPr>
        <w:pStyle w:val="Bezproreda"/>
        <w:jc w:val="both"/>
        <w:rPr>
          <w:rFonts w:ascii="Times New Roman" w:hAnsi="Times New Roman" w:cs="Times New Roman"/>
          <w:sz w:val="24"/>
          <w:szCs w:val="24"/>
          <w:lang w:val="hr-HR" w:eastAsia="en-US"/>
        </w:rPr>
      </w:pPr>
    </w:p>
    <w:p w14:paraId="7F2C5B33" w14:textId="13B9FE89" w:rsidR="0059073C" w:rsidRDefault="000C02E9" w:rsidP="0059073C">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Prigovor iz stavka 1. ovog članka može se podnijeti</w:t>
      </w:r>
      <w:r w:rsidR="0059073C">
        <w:rPr>
          <w:rFonts w:ascii="Times New Roman" w:hAnsi="Times New Roman" w:cs="Times New Roman"/>
          <w:sz w:val="24"/>
          <w:szCs w:val="24"/>
          <w:lang w:val="hr-HR" w:eastAsia="en-US"/>
        </w:rPr>
        <w:t xml:space="preserve"> putem sustava EOJN RH ili putem adrese elektroničke pošte navedene u pozivu za dostavu ponude, odnosno dokumentaciji o nabavi. Način podnošenja prigovora odredit će se prilikom pokretanja postupka jednostavne nabave.</w:t>
      </w:r>
    </w:p>
    <w:p w14:paraId="5FF66C35" w14:textId="77777777" w:rsidR="00020003" w:rsidRDefault="00020003" w:rsidP="0059073C">
      <w:pPr>
        <w:pStyle w:val="Bezproreda"/>
        <w:jc w:val="both"/>
        <w:rPr>
          <w:rFonts w:ascii="Times New Roman" w:hAnsi="Times New Roman" w:cs="Times New Roman"/>
          <w:sz w:val="24"/>
          <w:szCs w:val="24"/>
          <w:lang w:val="hr-HR" w:eastAsia="en-US"/>
        </w:rPr>
      </w:pPr>
    </w:p>
    <w:p w14:paraId="63166875" w14:textId="53CE12CF" w:rsidR="00020003" w:rsidRDefault="00020003" w:rsidP="0059073C">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Prigovor mora sadržavati najmanje: podatke o gospodarskom subjektu koji podnosi prigovor, oznaku postupka jednostavne nabave, radnju naručitelja na koju se prigovor odnosi, razloge prigovora i obrazloženje, dokaze na kojima se prigovor temelji i prijedlog načina otklanjanja navodne nepravilnosti.</w:t>
      </w:r>
    </w:p>
    <w:p w14:paraId="5D565D79" w14:textId="77777777" w:rsidR="00020003" w:rsidRDefault="00020003" w:rsidP="0059073C">
      <w:pPr>
        <w:pStyle w:val="Bezproreda"/>
        <w:jc w:val="both"/>
        <w:rPr>
          <w:rFonts w:ascii="Times New Roman" w:hAnsi="Times New Roman" w:cs="Times New Roman"/>
          <w:sz w:val="24"/>
          <w:szCs w:val="24"/>
          <w:lang w:val="hr-HR" w:eastAsia="en-US"/>
        </w:rPr>
      </w:pPr>
    </w:p>
    <w:p w14:paraId="7F3D3FB9" w14:textId="3B7E771C" w:rsidR="00020003" w:rsidRDefault="00020003" w:rsidP="0059073C">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 xml:space="preserve">Čelnik naručitelja, odnosno odgovorna osoba naručitelja, o prigovoru odlučuje u roku 5 kalendarskih dana od dana primitka prigovora. </w:t>
      </w:r>
    </w:p>
    <w:p w14:paraId="6A1A5970" w14:textId="77777777" w:rsidR="003E5E8E" w:rsidRDefault="003E5E8E" w:rsidP="00A261C2">
      <w:pPr>
        <w:pStyle w:val="Bezproreda"/>
        <w:jc w:val="both"/>
        <w:rPr>
          <w:rFonts w:ascii="Times New Roman" w:hAnsi="Times New Roman" w:cs="Times New Roman"/>
          <w:sz w:val="24"/>
          <w:szCs w:val="24"/>
          <w:lang w:val="hr-HR" w:eastAsia="en-US"/>
        </w:rPr>
      </w:pPr>
    </w:p>
    <w:p w14:paraId="48E3EF5C" w14:textId="16698B86" w:rsidR="00A261C2" w:rsidRDefault="00A261C2" w:rsidP="00A261C2">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 xml:space="preserve">Prigovor se može odbaciti (ako nije pravodoban, dopušten ili potpun), odbiti (ako nije osnovan) ili prihvatiti, u kojem slučaju će se naložiti otklanjanje utvrđenih nepravilnosti ili poništiti postupak jednostavne nabave ili dio postupka. </w:t>
      </w:r>
    </w:p>
    <w:p w14:paraId="5F64B32C" w14:textId="77777777" w:rsidR="00A261C2" w:rsidRDefault="00A261C2" w:rsidP="00A261C2">
      <w:pPr>
        <w:pStyle w:val="Bezproreda"/>
        <w:jc w:val="both"/>
        <w:rPr>
          <w:rFonts w:ascii="Times New Roman" w:hAnsi="Times New Roman" w:cs="Times New Roman"/>
          <w:sz w:val="24"/>
          <w:szCs w:val="24"/>
          <w:lang w:val="hr-HR" w:eastAsia="en-US"/>
        </w:rPr>
      </w:pPr>
    </w:p>
    <w:p w14:paraId="1FF2000D" w14:textId="7D1B5B4C" w:rsidR="00A261C2" w:rsidRDefault="00A261C2" w:rsidP="00A261C2">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 xml:space="preserve">Istekom rokova za podnošenje prigovora iz stavka 1. ovog članka, stječu se uvjeti za sklapanje ugovora o nabavi. Ako je prigovor podnesen, </w:t>
      </w:r>
      <w:r w:rsidR="004B0ED1">
        <w:rPr>
          <w:rFonts w:ascii="Times New Roman" w:hAnsi="Times New Roman" w:cs="Times New Roman"/>
          <w:sz w:val="24"/>
          <w:szCs w:val="24"/>
          <w:lang w:val="hr-HR" w:eastAsia="en-US"/>
        </w:rPr>
        <w:t>uvjeti za sklapanje ugovora stječu se donošenjem odluke o prigovoru.</w:t>
      </w:r>
    </w:p>
    <w:p w14:paraId="7C4F7A31" w14:textId="77777777" w:rsidR="00900C51" w:rsidRDefault="00900C51" w:rsidP="00A261C2">
      <w:pPr>
        <w:pStyle w:val="Bezproreda"/>
        <w:jc w:val="both"/>
        <w:rPr>
          <w:rFonts w:ascii="Times New Roman" w:hAnsi="Times New Roman" w:cs="Times New Roman"/>
          <w:sz w:val="24"/>
          <w:szCs w:val="24"/>
          <w:lang w:val="hr-HR" w:eastAsia="en-US"/>
        </w:rPr>
      </w:pPr>
    </w:p>
    <w:p w14:paraId="04F3E09B" w14:textId="77777777" w:rsidR="003E5E8E" w:rsidRDefault="003E5E8E" w:rsidP="00A261C2">
      <w:pPr>
        <w:pStyle w:val="Bezproreda"/>
        <w:jc w:val="both"/>
        <w:rPr>
          <w:rFonts w:ascii="Times New Roman" w:hAnsi="Times New Roman" w:cs="Times New Roman"/>
          <w:sz w:val="24"/>
          <w:szCs w:val="24"/>
          <w:lang w:val="hr-HR" w:eastAsia="en-US"/>
        </w:rPr>
      </w:pPr>
    </w:p>
    <w:p w14:paraId="42BAA864" w14:textId="4213CAF5" w:rsidR="00900C51" w:rsidRPr="00900C51" w:rsidRDefault="00900C51" w:rsidP="00900C51">
      <w:pPr>
        <w:pStyle w:val="Bezproreda"/>
        <w:numPr>
          <w:ilvl w:val="0"/>
          <w:numId w:val="8"/>
        </w:numPr>
        <w:jc w:val="both"/>
        <w:rPr>
          <w:rFonts w:ascii="Times New Roman" w:hAnsi="Times New Roman" w:cs="Times New Roman"/>
          <w:b/>
          <w:bCs/>
          <w:sz w:val="24"/>
          <w:szCs w:val="24"/>
          <w:lang w:val="hr-HR" w:eastAsia="en-US"/>
        </w:rPr>
      </w:pPr>
      <w:r w:rsidRPr="00900C51">
        <w:rPr>
          <w:rFonts w:ascii="Times New Roman" w:hAnsi="Times New Roman" w:cs="Times New Roman"/>
          <w:b/>
          <w:bCs/>
          <w:sz w:val="24"/>
          <w:szCs w:val="24"/>
          <w:lang w:val="hr-HR" w:eastAsia="en-US"/>
        </w:rPr>
        <w:t>SKLAPANJE UGOVORA</w:t>
      </w:r>
    </w:p>
    <w:p w14:paraId="0BB89FEB" w14:textId="77777777" w:rsidR="00900C51" w:rsidRDefault="00900C51" w:rsidP="00900C51">
      <w:pPr>
        <w:pStyle w:val="Bezproreda"/>
        <w:jc w:val="both"/>
        <w:rPr>
          <w:rFonts w:ascii="Times New Roman" w:hAnsi="Times New Roman" w:cs="Times New Roman"/>
          <w:sz w:val="24"/>
          <w:szCs w:val="24"/>
          <w:lang w:val="hr-HR" w:eastAsia="en-US"/>
        </w:rPr>
      </w:pPr>
    </w:p>
    <w:p w14:paraId="3AF6CC03" w14:textId="7568729A" w:rsidR="00900C51" w:rsidRPr="00523275" w:rsidRDefault="00523275" w:rsidP="00523275">
      <w:pPr>
        <w:pStyle w:val="Bezproreda"/>
        <w:jc w:val="center"/>
        <w:rPr>
          <w:rFonts w:ascii="Times New Roman" w:hAnsi="Times New Roman" w:cs="Times New Roman"/>
          <w:b/>
          <w:bCs/>
          <w:sz w:val="24"/>
          <w:szCs w:val="24"/>
          <w:lang w:val="hr-HR" w:eastAsia="en-US"/>
        </w:rPr>
      </w:pPr>
      <w:r w:rsidRPr="00523275">
        <w:rPr>
          <w:rFonts w:ascii="Times New Roman" w:hAnsi="Times New Roman" w:cs="Times New Roman"/>
          <w:b/>
          <w:bCs/>
          <w:sz w:val="24"/>
          <w:szCs w:val="24"/>
          <w:lang w:val="hr-HR" w:eastAsia="en-US"/>
        </w:rPr>
        <w:t>Članak 26.</w:t>
      </w:r>
    </w:p>
    <w:p w14:paraId="2BEC8292" w14:textId="1BFC917A" w:rsidR="00523275" w:rsidRDefault="00523275" w:rsidP="00900C51">
      <w:pPr>
        <w:pStyle w:val="Bezproreda"/>
        <w:jc w:val="both"/>
        <w:rPr>
          <w:rFonts w:ascii="Times New Roman" w:hAnsi="Times New Roman" w:cs="Times New Roman"/>
          <w:sz w:val="24"/>
          <w:szCs w:val="24"/>
          <w:lang w:val="hr-HR" w:eastAsia="en-US"/>
        </w:rPr>
      </w:pPr>
      <w:r w:rsidRPr="00523275">
        <w:rPr>
          <w:rFonts w:ascii="Times New Roman" w:hAnsi="Times New Roman" w:cs="Times New Roman"/>
          <w:sz w:val="24"/>
          <w:szCs w:val="24"/>
          <w:lang w:val="hr-HR" w:eastAsia="en-US"/>
        </w:rPr>
        <w:t>U postupcima jednostavne nabave procijenjene vrijednosti manje od 15.000,00 eura</w:t>
      </w:r>
      <w:r>
        <w:rPr>
          <w:rFonts w:ascii="Times New Roman" w:hAnsi="Times New Roman" w:cs="Times New Roman"/>
          <w:sz w:val="24"/>
          <w:szCs w:val="24"/>
          <w:lang w:val="hr-HR" w:eastAsia="en-US"/>
        </w:rPr>
        <w:t xml:space="preserve">, naručitelj i odabrani ponuditelj sklapaju ugovor o jednostavnoj nabavi u pisanom obliku. </w:t>
      </w:r>
    </w:p>
    <w:p w14:paraId="5B4148EB" w14:textId="77777777" w:rsidR="00523275" w:rsidRDefault="00523275" w:rsidP="00900C51">
      <w:pPr>
        <w:pStyle w:val="Bezproreda"/>
        <w:jc w:val="both"/>
        <w:rPr>
          <w:rFonts w:ascii="Times New Roman" w:hAnsi="Times New Roman" w:cs="Times New Roman"/>
          <w:sz w:val="24"/>
          <w:szCs w:val="24"/>
          <w:lang w:val="hr-HR" w:eastAsia="en-US"/>
        </w:rPr>
      </w:pPr>
    </w:p>
    <w:p w14:paraId="2E639F53" w14:textId="1DD36FB8" w:rsidR="00523275" w:rsidRDefault="00523275" w:rsidP="00900C51">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 xml:space="preserve">U postupcima jednostavne nabave procijenjene vrijednosti veće od 15.000,00 eura, naručitelj i odabrani ponuditelj mogu sklopiti ugovor </w:t>
      </w:r>
      <w:r w:rsidR="008166D1">
        <w:rPr>
          <w:rFonts w:ascii="Times New Roman" w:hAnsi="Times New Roman" w:cs="Times New Roman"/>
          <w:sz w:val="24"/>
          <w:szCs w:val="24"/>
          <w:lang w:val="hr-HR" w:eastAsia="en-US"/>
        </w:rPr>
        <w:t xml:space="preserve">o jednostavnoj nabavi </w:t>
      </w:r>
      <w:r>
        <w:rPr>
          <w:rFonts w:ascii="Times New Roman" w:hAnsi="Times New Roman" w:cs="Times New Roman"/>
          <w:sz w:val="24"/>
          <w:szCs w:val="24"/>
          <w:lang w:val="hr-HR" w:eastAsia="en-US"/>
        </w:rPr>
        <w:t xml:space="preserve">u pisanom obliku ili ga razmijeniti u digitalnom obliku uz korištenje kvalificiranog elektroničkog potpisa. </w:t>
      </w:r>
    </w:p>
    <w:p w14:paraId="222E77DF" w14:textId="77777777" w:rsidR="00523275" w:rsidRDefault="00523275" w:rsidP="00900C51">
      <w:pPr>
        <w:pStyle w:val="Bezproreda"/>
        <w:jc w:val="both"/>
        <w:rPr>
          <w:rFonts w:ascii="Times New Roman" w:hAnsi="Times New Roman" w:cs="Times New Roman"/>
          <w:sz w:val="24"/>
          <w:szCs w:val="24"/>
          <w:lang w:val="hr-HR" w:eastAsia="en-US"/>
        </w:rPr>
      </w:pPr>
    </w:p>
    <w:p w14:paraId="441A9183" w14:textId="690D4437" w:rsidR="00523275" w:rsidRDefault="00523275" w:rsidP="00900C51">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Ugovor</w:t>
      </w:r>
      <w:r w:rsidR="008166D1">
        <w:rPr>
          <w:rFonts w:ascii="Times New Roman" w:hAnsi="Times New Roman" w:cs="Times New Roman"/>
          <w:sz w:val="24"/>
          <w:szCs w:val="24"/>
          <w:lang w:val="hr-HR" w:eastAsia="en-US"/>
        </w:rPr>
        <w:t xml:space="preserve"> o jednostavnoj nabavi</w:t>
      </w:r>
      <w:r>
        <w:rPr>
          <w:rFonts w:ascii="Times New Roman" w:hAnsi="Times New Roman" w:cs="Times New Roman"/>
          <w:sz w:val="24"/>
          <w:szCs w:val="24"/>
          <w:lang w:val="hr-HR" w:eastAsia="en-US"/>
        </w:rPr>
        <w:t xml:space="preserve"> mora sadržavati sve bitne sastojke ponude i biti u skladu s uvjetima iz poziva za dostavu ponuda i dokumentacije o nabavi, te odabranom ponudom. </w:t>
      </w:r>
    </w:p>
    <w:p w14:paraId="04E1B97D" w14:textId="77777777" w:rsidR="00523275" w:rsidRDefault="00523275" w:rsidP="00900C51">
      <w:pPr>
        <w:pStyle w:val="Bezproreda"/>
        <w:jc w:val="both"/>
        <w:rPr>
          <w:rFonts w:ascii="Times New Roman" w:hAnsi="Times New Roman" w:cs="Times New Roman"/>
          <w:sz w:val="24"/>
          <w:szCs w:val="24"/>
          <w:lang w:val="hr-HR" w:eastAsia="en-US"/>
        </w:rPr>
      </w:pPr>
    </w:p>
    <w:p w14:paraId="204A3DD2" w14:textId="0D4AE2E2" w:rsidR="00523275" w:rsidRDefault="00523275" w:rsidP="00900C51">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 xml:space="preserve">Ugovor </w:t>
      </w:r>
      <w:r w:rsidR="008166D1">
        <w:rPr>
          <w:rFonts w:ascii="Times New Roman" w:hAnsi="Times New Roman" w:cs="Times New Roman"/>
          <w:sz w:val="24"/>
          <w:szCs w:val="24"/>
          <w:lang w:val="hr-HR" w:eastAsia="en-US"/>
        </w:rPr>
        <w:t xml:space="preserve">o jednostavnoj nabavi </w:t>
      </w:r>
      <w:r>
        <w:rPr>
          <w:rFonts w:ascii="Times New Roman" w:hAnsi="Times New Roman" w:cs="Times New Roman"/>
          <w:sz w:val="24"/>
          <w:szCs w:val="24"/>
          <w:lang w:val="hr-HR" w:eastAsia="en-US"/>
        </w:rPr>
        <w:t>se može izmijeniti tijekom njegova trajanja, u skladu s odredbama Zakona o javnoj nabavi.</w:t>
      </w:r>
    </w:p>
    <w:p w14:paraId="002FAE11" w14:textId="77777777" w:rsidR="008166D1" w:rsidRDefault="008166D1" w:rsidP="00900C51">
      <w:pPr>
        <w:pStyle w:val="Bezproreda"/>
        <w:jc w:val="both"/>
        <w:rPr>
          <w:rFonts w:ascii="Times New Roman" w:hAnsi="Times New Roman" w:cs="Times New Roman"/>
          <w:sz w:val="24"/>
          <w:szCs w:val="24"/>
          <w:lang w:val="hr-HR" w:eastAsia="en-US"/>
        </w:rPr>
      </w:pPr>
    </w:p>
    <w:p w14:paraId="5B827546" w14:textId="1218D39E" w:rsidR="008166D1" w:rsidRPr="000C02E9" w:rsidRDefault="008166D1" w:rsidP="00900C51">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Ugovor o jednostavnoj nabavi objavljuje se u sustavu EOJN RH.</w:t>
      </w:r>
    </w:p>
    <w:p w14:paraId="484EAB98" w14:textId="77777777" w:rsidR="00944778" w:rsidRDefault="00944778" w:rsidP="002C6D15">
      <w:pPr>
        <w:pStyle w:val="Bezproreda"/>
        <w:jc w:val="both"/>
        <w:rPr>
          <w:rFonts w:ascii="Times New Roman" w:hAnsi="Times New Roman" w:cs="Times New Roman"/>
          <w:b/>
          <w:bCs/>
          <w:sz w:val="24"/>
          <w:szCs w:val="24"/>
          <w:lang w:val="hr-HR" w:eastAsia="en-US"/>
        </w:rPr>
      </w:pPr>
    </w:p>
    <w:p w14:paraId="5CB6C463" w14:textId="77777777" w:rsidR="003E5E8E" w:rsidRPr="007D0FF9" w:rsidRDefault="003E5E8E" w:rsidP="002C6D15">
      <w:pPr>
        <w:pStyle w:val="Bezproreda"/>
        <w:jc w:val="both"/>
        <w:rPr>
          <w:rFonts w:ascii="Times New Roman" w:hAnsi="Times New Roman" w:cs="Times New Roman"/>
          <w:b/>
          <w:bCs/>
          <w:sz w:val="24"/>
          <w:szCs w:val="24"/>
          <w:lang w:val="hr-HR" w:eastAsia="en-US"/>
        </w:rPr>
      </w:pPr>
    </w:p>
    <w:p w14:paraId="0D93EDB8" w14:textId="5B4C8937" w:rsidR="002C6D15" w:rsidRPr="007D0FF9" w:rsidRDefault="002C6D15" w:rsidP="002C6D15">
      <w:pPr>
        <w:pStyle w:val="Bezproreda"/>
        <w:numPr>
          <w:ilvl w:val="0"/>
          <w:numId w:val="8"/>
        </w:numPr>
        <w:jc w:val="both"/>
        <w:rPr>
          <w:rFonts w:ascii="Times New Roman" w:hAnsi="Times New Roman" w:cs="Times New Roman"/>
          <w:b/>
          <w:bCs/>
          <w:sz w:val="24"/>
          <w:szCs w:val="24"/>
          <w:lang w:val="hr-HR" w:eastAsia="en-US"/>
        </w:rPr>
      </w:pPr>
      <w:r w:rsidRPr="007D0FF9">
        <w:rPr>
          <w:rFonts w:ascii="Times New Roman" w:hAnsi="Times New Roman" w:cs="Times New Roman"/>
          <w:b/>
          <w:bCs/>
          <w:sz w:val="24"/>
          <w:szCs w:val="24"/>
          <w:lang w:val="hr-HR" w:eastAsia="en-US"/>
        </w:rPr>
        <w:t>PRIJELAZNE I ZAVRŠNE ODREDBE</w:t>
      </w:r>
    </w:p>
    <w:p w14:paraId="2C6946B9" w14:textId="77777777" w:rsidR="00904BFF" w:rsidRPr="007D0FF9" w:rsidRDefault="00904BFF" w:rsidP="00904BFF">
      <w:pPr>
        <w:pStyle w:val="Bezproreda"/>
        <w:jc w:val="both"/>
        <w:rPr>
          <w:rFonts w:ascii="Times New Roman" w:hAnsi="Times New Roman" w:cs="Times New Roman"/>
          <w:sz w:val="24"/>
          <w:szCs w:val="24"/>
          <w:lang w:val="hr-HR" w:eastAsia="en-US"/>
        </w:rPr>
      </w:pPr>
    </w:p>
    <w:p w14:paraId="42D1A30A" w14:textId="52D5FA76" w:rsidR="00904BFF" w:rsidRDefault="002C6D15" w:rsidP="002C6D15">
      <w:pPr>
        <w:pStyle w:val="Bezproreda"/>
        <w:jc w:val="center"/>
        <w:rPr>
          <w:rFonts w:ascii="Times New Roman" w:hAnsi="Times New Roman" w:cs="Times New Roman"/>
          <w:sz w:val="24"/>
          <w:szCs w:val="24"/>
          <w:lang w:val="hr-HR" w:eastAsia="en-US"/>
        </w:rPr>
      </w:pPr>
      <w:r w:rsidRPr="007D0FF9">
        <w:rPr>
          <w:rFonts w:ascii="Times New Roman" w:hAnsi="Times New Roman" w:cs="Times New Roman"/>
          <w:b/>
          <w:bCs/>
          <w:sz w:val="24"/>
          <w:szCs w:val="24"/>
          <w:lang w:val="hr-HR" w:eastAsia="en-US"/>
        </w:rPr>
        <w:t>Članak 2</w:t>
      </w:r>
      <w:r w:rsidR="008166D1">
        <w:rPr>
          <w:rFonts w:ascii="Times New Roman" w:hAnsi="Times New Roman" w:cs="Times New Roman"/>
          <w:b/>
          <w:bCs/>
          <w:sz w:val="24"/>
          <w:szCs w:val="24"/>
          <w:lang w:val="hr-HR" w:eastAsia="en-US"/>
        </w:rPr>
        <w:t>7</w:t>
      </w:r>
      <w:r w:rsidRPr="007D0FF9">
        <w:rPr>
          <w:rFonts w:ascii="Times New Roman" w:hAnsi="Times New Roman" w:cs="Times New Roman"/>
          <w:sz w:val="24"/>
          <w:szCs w:val="24"/>
          <w:lang w:val="hr-HR" w:eastAsia="en-US"/>
        </w:rPr>
        <w:t>.</w:t>
      </w:r>
    </w:p>
    <w:p w14:paraId="7A80F24D" w14:textId="5E73BB03" w:rsidR="008166D1" w:rsidRDefault="0043504E" w:rsidP="0043504E">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 xml:space="preserve">Za </w:t>
      </w:r>
      <w:r w:rsidR="00C21F11">
        <w:rPr>
          <w:rFonts w:ascii="Times New Roman" w:hAnsi="Times New Roman" w:cs="Times New Roman"/>
          <w:sz w:val="24"/>
          <w:szCs w:val="24"/>
          <w:lang w:val="hr-HR" w:eastAsia="en-US"/>
        </w:rPr>
        <w:t xml:space="preserve">provedbu postupka </w:t>
      </w:r>
      <w:r>
        <w:rPr>
          <w:rFonts w:ascii="Times New Roman" w:hAnsi="Times New Roman" w:cs="Times New Roman"/>
          <w:sz w:val="24"/>
          <w:szCs w:val="24"/>
          <w:lang w:val="hr-HR" w:eastAsia="en-US"/>
        </w:rPr>
        <w:t>nabav</w:t>
      </w:r>
      <w:r w:rsidR="00C21F11">
        <w:rPr>
          <w:rFonts w:ascii="Times New Roman" w:hAnsi="Times New Roman" w:cs="Times New Roman"/>
          <w:sz w:val="24"/>
          <w:szCs w:val="24"/>
          <w:lang w:val="hr-HR" w:eastAsia="en-US"/>
        </w:rPr>
        <w:t>e</w:t>
      </w:r>
      <w:r>
        <w:rPr>
          <w:rFonts w:ascii="Times New Roman" w:hAnsi="Times New Roman" w:cs="Times New Roman"/>
          <w:sz w:val="24"/>
          <w:szCs w:val="24"/>
          <w:lang w:val="hr-HR" w:eastAsia="en-US"/>
        </w:rPr>
        <w:t xml:space="preserve"> roba, usluga i radova procijenjene vrijednosti od 14.000,00 eura do 26.540,00 eura, potrebna je prethodna suglasnost Upravnog vijeća, sukladno odredbama Statuta Doma za starije osobe Labin. </w:t>
      </w:r>
    </w:p>
    <w:p w14:paraId="5A1F589A" w14:textId="77777777" w:rsidR="0043504E" w:rsidRDefault="0043504E" w:rsidP="008166D1">
      <w:pPr>
        <w:pStyle w:val="Bezproreda"/>
        <w:rPr>
          <w:rFonts w:ascii="Times New Roman" w:hAnsi="Times New Roman" w:cs="Times New Roman"/>
          <w:sz w:val="24"/>
          <w:szCs w:val="24"/>
          <w:lang w:val="hr-HR" w:eastAsia="en-US"/>
        </w:rPr>
      </w:pPr>
    </w:p>
    <w:p w14:paraId="13A2E5DD" w14:textId="12957D32" w:rsidR="0043504E" w:rsidRDefault="0043504E" w:rsidP="0043504E">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 xml:space="preserve">Za </w:t>
      </w:r>
      <w:r w:rsidR="00C21F11">
        <w:rPr>
          <w:rFonts w:ascii="Times New Roman" w:hAnsi="Times New Roman" w:cs="Times New Roman"/>
          <w:sz w:val="24"/>
          <w:szCs w:val="24"/>
          <w:lang w:val="hr-HR" w:eastAsia="en-US"/>
        </w:rPr>
        <w:t xml:space="preserve">provedbu postupka </w:t>
      </w:r>
      <w:r>
        <w:rPr>
          <w:rFonts w:ascii="Times New Roman" w:hAnsi="Times New Roman" w:cs="Times New Roman"/>
          <w:sz w:val="24"/>
          <w:szCs w:val="24"/>
          <w:lang w:val="hr-HR" w:eastAsia="en-US"/>
        </w:rPr>
        <w:t>nabav</w:t>
      </w:r>
      <w:r w:rsidR="00C21F11">
        <w:rPr>
          <w:rFonts w:ascii="Times New Roman" w:hAnsi="Times New Roman" w:cs="Times New Roman"/>
          <w:sz w:val="24"/>
          <w:szCs w:val="24"/>
          <w:lang w:val="hr-HR" w:eastAsia="en-US"/>
        </w:rPr>
        <w:t>e</w:t>
      </w:r>
      <w:r>
        <w:rPr>
          <w:rFonts w:ascii="Times New Roman" w:hAnsi="Times New Roman" w:cs="Times New Roman"/>
          <w:sz w:val="24"/>
          <w:szCs w:val="24"/>
          <w:lang w:val="hr-HR" w:eastAsia="en-US"/>
        </w:rPr>
        <w:t xml:space="preserve"> roba</w:t>
      </w:r>
      <w:r w:rsidR="00EA78C4">
        <w:rPr>
          <w:rFonts w:ascii="Times New Roman" w:hAnsi="Times New Roman" w:cs="Times New Roman"/>
          <w:sz w:val="24"/>
          <w:szCs w:val="24"/>
          <w:lang w:val="hr-HR" w:eastAsia="en-US"/>
        </w:rPr>
        <w:t xml:space="preserve">, </w:t>
      </w:r>
      <w:r>
        <w:rPr>
          <w:rFonts w:ascii="Times New Roman" w:hAnsi="Times New Roman" w:cs="Times New Roman"/>
          <w:sz w:val="24"/>
          <w:szCs w:val="24"/>
          <w:lang w:val="hr-HR" w:eastAsia="en-US"/>
        </w:rPr>
        <w:t>usluga</w:t>
      </w:r>
      <w:r w:rsidR="00EA78C4">
        <w:rPr>
          <w:rFonts w:ascii="Times New Roman" w:hAnsi="Times New Roman" w:cs="Times New Roman"/>
          <w:sz w:val="24"/>
          <w:szCs w:val="24"/>
          <w:lang w:val="hr-HR" w:eastAsia="en-US"/>
        </w:rPr>
        <w:t xml:space="preserve"> i radova</w:t>
      </w:r>
      <w:r>
        <w:rPr>
          <w:rFonts w:ascii="Times New Roman" w:hAnsi="Times New Roman" w:cs="Times New Roman"/>
          <w:sz w:val="24"/>
          <w:szCs w:val="24"/>
          <w:lang w:val="hr-HR" w:eastAsia="en-US"/>
        </w:rPr>
        <w:t xml:space="preserve"> procijenjene vrijednosti veće od 26.540,00 eura, potrebna je prethodna suglasnost Osnivača, sukladno odredbama Statuta Doma za starije osobe Labin. </w:t>
      </w:r>
    </w:p>
    <w:p w14:paraId="6BABC735" w14:textId="77777777" w:rsidR="008166D1" w:rsidRDefault="008166D1" w:rsidP="008166D1">
      <w:pPr>
        <w:pStyle w:val="Bezproreda"/>
        <w:rPr>
          <w:rFonts w:ascii="Times New Roman" w:hAnsi="Times New Roman" w:cs="Times New Roman"/>
          <w:sz w:val="24"/>
          <w:szCs w:val="24"/>
          <w:lang w:val="hr-HR" w:eastAsia="en-US"/>
        </w:rPr>
      </w:pPr>
    </w:p>
    <w:p w14:paraId="06258253" w14:textId="0D634FDF" w:rsidR="008166D1" w:rsidRPr="008166D1" w:rsidRDefault="008166D1" w:rsidP="008166D1">
      <w:pPr>
        <w:pStyle w:val="Bezproreda"/>
        <w:jc w:val="center"/>
        <w:rPr>
          <w:rFonts w:ascii="Times New Roman" w:hAnsi="Times New Roman" w:cs="Times New Roman"/>
          <w:b/>
          <w:bCs/>
          <w:sz w:val="24"/>
          <w:szCs w:val="24"/>
          <w:lang w:val="hr-HR" w:eastAsia="en-US"/>
        </w:rPr>
      </w:pPr>
      <w:r w:rsidRPr="008166D1">
        <w:rPr>
          <w:rFonts w:ascii="Times New Roman" w:hAnsi="Times New Roman" w:cs="Times New Roman"/>
          <w:b/>
          <w:bCs/>
          <w:sz w:val="24"/>
          <w:szCs w:val="24"/>
          <w:lang w:val="hr-HR" w:eastAsia="en-US"/>
        </w:rPr>
        <w:t>Članak 28.</w:t>
      </w:r>
    </w:p>
    <w:p w14:paraId="62A4D6F6" w14:textId="6DEAFD04" w:rsidR="008166D1" w:rsidRDefault="008166D1" w:rsidP="00503988">
      <w:pPr>
        <w:pStyle w:val="Bezproreda"/>
        <w:jc w:val="both"/>
        <w:rPr>
          <w:rFonts w:ascii="Times New Roman" w:hAnsi="Times New Roman" w:cs="Times New Roman"/>
          <w:sz w:val="24"/>
          <w:szCs w:val="24"/>
          <w:lang w:val="hr-HR" w:eastAsia="en-US"/>
        </w:rPr>
      </w:pPr>
      <w:r>
        <w:rPr>
          <w:rFonts w:ascii="Times New Roman" w:hAnsi="Times New Roman" w:cs="Times New Roman"/>
          <w:sz w:val="24"/>
          <w:szCs w:val="24"/>
          <w:lang w:val="hr-HR" w:eastAsia="en-US"/>
        </w:rPr>
        <w:t xml:space="preserve">Stupanjem na snagu ovog Pravilnika prestaje važiti Pravilnik o jednostavnoj nabavi KLASA: 003-05/24-01/2, URBROJ: 2163-4-14-24-01-1 od 6. veljače 2024. godine. </w:t>
      </w:r>
    </w:p>
    <w:p w14:paraId="7C592F5A" w14:textId="77777777" w:rsidR="008166D1" w:rsidRDefault="008166D1" w:rsidP="008166D1">
      <w:pPr>
        <w:pStyle w:val="Bezproreda"/>
        <w:rPr>
          <w:rFonts w:ascii="Times New Roman" w:hAnsi="Times New Roman" w:cs="Times New Roman"/>
          <w:sz w:val="24"/>
          <w:szCs w:val="24"/>
          <w:lang w:val="hr-HR" w:eastAsia="en-US"/>
        </w:rPr>
      </w:pPr>
    </w:p>
    <w:p w14:paraId="6A151D26" w14:textId="194CF253" w:rsidR="008166D1" w:rsidRPr="008166D1" w:rsidRDefault="008166D1" w:rsidP="008166D1">
      <w:pPr>
        <w:pStyle w:val="Bezproreda"/>
        <w:jc w:val="center"/>
        <w:rPr>
          <w:rFonts w:ascii="Times New Roman" w:hAnsi="Times New Roman" w:cs="Times New Roman"/>
          <w:b/>
          <w:bCs/>
          <w:sz w:val="24"/>
          <w:szCs w:val="24"/>
          <w:lang w:val="hr-HR" w:eastAsia="en-US"/>
        </w:rPr>
      </w:pPr>
      <w:r w:rsidRPr="008166D1">
        <w:rPr>
          <w:rFonts w:ascii="Times New Roman" w:hAnsi="Times New Roman" w:cs="Times New Roman"/>
          <w:b/>
          <w:bCs/>
          <w:sz w:val="24"/>
          <w:szCs w:val="24"/>
          <w:lang w:val="hr-HR" w:eastAsia="en-US"/>
        </w:rPr>
        <w:t>Članak 2</w:t>
      </w:r>
      <w:r>
        <w:rPr>
          <w:rFonts w:ascii="Times New Roman" w:hAnsi="Times New Roman" w:cs="Times New Roman"/>
          <w:b/>
          <w:bCs/>
          <w:sz w:val="24"/>
          <w:szCs w:val="24"/>
          <w:lang w:val="hr-HR" w:eastAsia="en-US"/>
        </w:rPr>
        <w:t>9</w:t>
      </w:r>
      <w:r w:rsidRPr="008166D1">
        <w:rPr>
          <w:rFonts w:ascii="Times New Roman" w:hAnsi="Times New Roman" w:cs="Times New Roman"/>
          <w:b/>
          <w:bCs/>
          <w:sz w:val="24"/>
          <w:szCs w:val="24"/>
          <w:lang w:val="hr-HR" w:eastAsia="en-US"/>
        </w:rPr>
        <w:t>.</w:t>
      </w:r>
    </w:p>
    <w:p w14:paraId="5820E072" w14:textId="3316D83E" w:rsidR="002C6D15" w:rsidRPr="007D0FF9" w:rsidRDefault="002C6D15" w:rsidP="002C6D15">
      <w:pPr>
        <w:pStyle w:val="Bezproreda"/>
        <w:jc w:val="both"/>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Ovaj </w:t>
      </w:r>
      <w:r w:rsidR="00EA78C4">
        <w:rPr>
          <w:rFonts w:ascii="Times New Roman" w:hAnsi="Times New Roman" w:cs="Times New Roman"/>
          <w:sz w:val="24"/>
          <w:szCs w:val="24"/>
          <w:lang w:val="hr-HR" w:eastAsia="en-US"/>
        </w:rPr>
        <w:t>P</w:t>
      </w:r>
      <w:r w:rsidRPr="007D0FF9">
        <w:rPr>
          <w:rFonts w:ascii="Times New Roman" w:hAnsi="Times New Roman" w:cs="Times New Roman"/>
          <w:sz w:val="24"/>
          <w:szCs w:val="24"/>
          <w:lang w:val="hr-HR" w:eastAsia="en-US"/>
        </w:rPr>
        <w:t xml:space="preserve">ravilnik stupa na snagu </w:t>
      </w:r>
      <w:r w:rsidR="008166D1">
        <w:rPr>
          <w:rFonts w:ascii="Times New Roman" w:hAnsi="Times New Roman" w:cs="Times New Roman"/>
          <w:sz w:val="24"/>
          <w:szCs w:val="24"/>
          <w:lang w:val="hr-HR" w:eastAsia="en-US"/>
        </w:rPr>
        <w:t>1. rujna 2026. godine, te se</w:t>
      </w:r>
      <w:r w:rsidRPr="007D0FF9">
        <w:rPr>
          <w:rFonts w:ascii="Times New Roman" w:hAnsi="Times New Roman" w:cs="Times New Roman"/>
          <w:sz w:val="24"/>
          <w:szCs w:val="24"/>
          <w:lang w:val="hr-HR" w:eastAsia="en-US"/>
        </w:rPr>
        <w:t xml:space="preserve"> objav</w:t>
      </w:r>
      <w:r w:rsidR="008166D1">
        <w:rPr>
          <w:rFonts w:ascii="Times New Roman" w:hAnsi="Times New Roman" w:cs="Times New Roman"/>
          <w:sz w:val="24"/>
          <w:szCs w:val="24"/>
          <w:lang w:val="hr-HR" w:eastAsia="en-US"/>
        </w:rPr>
        <w:t>ljuje</w:t>
      </w:r>
      <w:r w:rsidRPr="007D0FF9">
        <w:rPr>
          <w:rFonts w:ascii="Times New Roman" w:hAnsi="Times New Roman" w:cs="Times New Roman"/>
          <w:sz w:val="24"/>
          <w:szCs w:val="24"/>
          <w:lang w:val="hr-HR" w:eastAsia="en-US"/>
        </w:rPr>
        <w:t xml:space="preserve"> </w:t>
      </w:r>
      <w:r w:rsidR="008166D1">
        <w:rPr>
          <w:rFonts w:ascii="Times New Roman" w:hAnsi="Times New Roman" w:cs="Times New Roman"/>
          <w:sz w:val="24"/>
          <w:szCs w:val="24"/>
          <w:lang w:val="hr-HR" w:eastAsia="en-US"/>
        </w:rPr>
        <w:t xml:space="preserve">u EOJN RH, </w:t>
      </w:r>
      <w:r w:rsidRPr="007D0FF9">
        <w:rPr>
          <w:rFonts w:ascii="Times New Roman" w:hAnsi="Times New Roman" w:cs="Times New Roman"/>
          <w:sz w:val="24"/>
          <w:szCs w:val="24"/>
          <w:lang w:val="hr-HR" w:eastAsia="en-US"/>
        </w:rPr>
        <w:t xml:space="preserve">na oglasnoj ploči </w:t>
      </w:r>
      <w:r w:rsidR="008166D1">
        <w:rPr>
          <w:rFonts w:ascii="Times New Roman" w:hAnsi="Times New Roman" w:cs="Times New Roman"/>
          <w:sz w:val="24"/>
          <w:szCs w:val="24"/>
          <w:lang w:val="hr-HR" w:eastAsia="en-US"/>
        </w:rPr>
        <w:t xml:space="preserve">i </w:t>
      </w:r>
      <w:r w:rsidRPr="007D0FF9">
        <w:rPr>
          <w:rFonts w:ascii="Times New Roman" w:hAnsi="Times New Roman" w:cs="Times New Roman"/>
          <w:sz w:val="24"/>
          <w:szCs w:val="24"/>
          <w:lang w:val="hr-HR" w:eastAsia="en-US"/>
        </w:rPr>
        <w:t xml:space="preserve">internetskoj stranici Doma za starije osobe Labin. </w:t>
      </w:r>
    </w:p>
    <w:p w14:paraId="56E09ACB" w14:textId="77777777" w:rsidR="004C57C4" w:rsidRPr="007D0FF9" w:rsidRDefault="004C57C4" w:rsidP="002C6D15">
      <w:pPr>
        <w:pStyle w:val="Bezproreda"/>
        <w:jc w:val="both"/>
        <w:rPr>
          <w:rFonts w:ascii="Times New Roman" w:hAnsi="Times New Roman" w:cs="Times New Roman"/>
          <w:sz w:val="24"/>
          <w:szCs w:val="24"/>
          <w:lang w:val="hr-HR" w:eastAsia="en-US"/>
        </w:rPr>
      </w:pPr>
    </w:p>
    <w:p w14:paraId="1A433E04" w14:textId="77777777" w:rsidR="00DB05A4" w:rsidRPr="007D0FF9" w:rsidRDefault="00DB05A4" w:rsidP="00904BFF">
      <w:pPr>
        <w:pStyle w:val="Bezproreda"/>
        <w:jc w:val="both"/>
        <w:rPr>
          <w:rFonts w:ascii="Times New Roman" w:hAnsi="Times New Roman" w:cs="Times New Roman"/>
          <w:sz w:val="24"/>
          <w:szCs w:val="24"/>
          <w:lang w:val="hr-HR" w:eastAsia="en-US"/>
        </w:rPr>
      </w:pPr>
    </w:p>
    <w:p w14:paraId="10E89BA2" w14:textId="77777777" w:rsidR="004C57C4" w:rsidRPr="007D0FF9" w:rsidRDefault="004C57C4" w:rsidP="00904BFF">
      <w:pPr>
        <w:pStyle w:val="Bezproreda"/>
        <w:jc w:val="both"/>
        <w:rPr>
          <w:rFonts w:ascii="Times New Roman" w:hAnsi="Times New Roman" w:cs="Times New Roman"/>
          <w:sz w:val="24"/>
          <w:szCs w:val="24"/>
          <w:lang w:val="hr-HR" w:eastAsia="en-US"/>
        </w:rPr>
      </w:pPr>
    </w:p>
    <w:p w14:paraId="71E6B7B4" w14:textId="16A239AA" w:rsidR="00DB05A4" w:rsidRPr="007D0FF9" w:rsidRDefault="00DB05A4" w:rsidP="00DB05A4">
      <w:pPr>
        <w:pStyle w:val="Bezproreda"/>
        <w:jc w:val="center"/>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 xml:space="preserve">                                                                                                                     RAVNATELJICA</w:t>
      </w:r>
    </w:p>
    <w:p w14:paraId="0B780CB7" w14:textId="7F08EA7F" w:rsidR="00DB05A4" w:rsidRPr="007D0FF9" w:rsidRDefault="00DB05A4" w:rsidP="00DB05A4">
      <w:pPr>
        <w:pStyle w:val="Bezproreda"/>
        <w:jc w:val="right"/>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Đeni Zuliani Blašković</w:t>
      </w:r>
    </w:p>
    <w:p w14:paraId="70BF02CB" w14:textId="77777777" w:rsidR="00CF1DA3" w:rsidRPr="007D0FF9" w:rsidRDefault="00CF1DA3" w:rsidP="00DB05A4">
      <w:pPr>
        <w:pStyle w:val="Bezproreda"/>
        <w:jc w:val="right"/>
        <w:rPr>
          <w:rFonts w:ascii="Times New Roman" w:hAnsi="Times New Roman" w:cs="Times New Roman"/>
          <w:sz w:val="24"/>
          <w:szCs w:val="24"/>
          <w:lang w:val="hr-HR" w:eastAsia="en-US"/>
        </w:rPr>
      </w:pPr>
    </w:p>
    <w:p w14:paraId="2F4C7418" w14:textId="77777777" w:rsidR="00CF1DA3" w:rsidRPr="007D0FF9" w:rsidRDefault="00CF1DA3" w:rsidP="00CF1DA3">
      <w:pPr>
        <w:pStyle w:val="Bezproreda"/>
        <w:rPr>
          <w:rFonts w:ascii="Times New Roman" w:hAnsi="Times New Roman" w:cs="Times New Roman"/>
          <w:sz w:val="24"/>
          <w:szCs w:val="24"/>
          <w:lang w:val="hr-HR" w:eastAsia="en-US"/>
        </w:rPr>
      </w:pPr>
    </w:p>
    <w:p w14:paraId="72AADFD9" w14:textId="4D71F704" w:rsidR="00CF1DA3" w:rsidRPr="007D0FF9" w:rsidRDefault="00CF1DA3" w:rsidP="00CF1DA3">
      <w:pPr>
        <w:pStyle w:val="Bezproreda"/>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KLASA:</w:t>
      </w:r>
      <w:r w:rsidR="008C6865">
        <w:rPr>
          <w:rFonts w:ascii="Times New Roman" w:hAnsi="Times New Roman" w:cs="Times New Roman"/>
          <w:sz w:val="24"/>
          <w:szCs w:val="24"/>
          <w:lang w:val="hr-HR" w:eastAsia="en-US"/>
        </w:rPr>
        <w:t xml:space="preserve"> </w:t>
      </w:r>
    </w:p>
    <w:p w14:paraId="53B88C11" w14:textId="4BCE8931" w:rsidR="00CF1DA3" w:rsidRPr="007D0FF9" w:rsidRDefault="00CF1DA3" w:rsidP="00CF1DA3">
      <w:pPr>
        <w:pStyle w:val="Bezproreda"/>
        <w:rPr>
          <w:rFonts w:ascii="Times New Roman" w:hAnsi="Times New Roman" w:cs="Times New Roman"/>
          <w:sz w:val="24"/>
          <w:szCs w:val="24"/>
          <w:lang w:val="hr-HR" w:eastAsia="en-US"/>
        </w:rPr>
      </w:pPr>
      <w:r w:rsidRPr="007D0FF9">
        <w:rPr>
          <w:rFonts w:ascii="Times New Roman" w:hAnsi="Times New Roman" w:cs="Times New Roman"/>
          <w:sz w:val="24"/>
          <w:szCs w:val="24"/>
          <w:lang w:val="hr-HR" w:eastAsia="en-US"/>
        </w:rPr>
        <w:t>URBROJ:</w:t>
      </w:r>
      <w:r w:rsidR="008C6865">
        <w:rPr>
          <w:rFonts w:ascii="Times New Roman" w:hAnsi="Times New Roman" w:cs="Times New Roman"/>
          <w:sz w:val="24"/>
          <w:szCs w:val="24"/>
          <w:lang w:val="hr-HR" w:eastAsia="en-US"/>
        </w:rPr>
        <w:t xml:space="preserve"> </w:t>
      </w:r>
    </w:p>
    <w:p w14:paraId="31321CB0" w14:textId="14623FA9" w:rsidR="00CF1DA3" w:rsidRPr="008D213C" w:rsidRDefault="00CF1DA3" w:rsidP="00CF1DA3">
      <w:pPr>
        <w:pStyle w:val="Bezproreda"/>
        <w:rPr>
          <w:rFonts w:ascii="Times New Roman" w:eastAsia="Montserrat" w:hAnsi="Times New Roman" w:cs="Times New Roman"/>
          <w:sz w:val="24"/>
          <w:szCs w:val="24"/>
          <w:lang w:val="hr-HR"/>
        </w:rPr>
      </w:pPr>
      <w:r w:rsidRPr="007D0FF9">
        <w:rPr>
          <w:rFonts w:ascii="Times New Roman" w:hAnsi="Times New Roman" w:cs="Times New Roman"/>
          <w:sz w:val="24"/>
          <w:szCs w:val="24"/>
          <w:lang w:val="hr-HR" w:eastAsia="en-US"/>
        </w:rPr>
        <w:t xml:space="preserve">U Labinu, </w:t>
      </w:r>
    </w:p>
    <w:sectPr w:rsidR="00CF1DA3" w:rsidRPr="008D213C">
      <w:headerReference w:type="default" r:id="rId8"/>
      <w:footerReference w:type="default" r:id="rId9"/>
      <w:pgSz w:w="12240" w:h="15840"/>
      <w:pgMar w:top="1440" w:right="1440" w:bottom="1440" w:left="1440" w:header="2160" w:footer="9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4EAD0" w14:textId="77777777" w:rsidR="00601FF4" w:rsidRDefault="00601FF4">
      <w:pPr>
        <w:spacing w:line="240" w:lineRule="auto"/>
      </w:pPr>
      <w:r>
        <w:separator/>
      </w:r>
    </w:p>
  </w:endnote>
  <w:endnote w:type="continuationSeparator" w:id="0">
    <w:p w14:paraId="29BF6A9D" w14:textId="77777777" w:rsidR="00601FF4" w:rsidRDefault="00601F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780462"/>
      <w:docPartObj>
        <w:docPartGallery w:val="Page Numbers (Bottom of Page)"/>
        <w:docPartUnique/>
      </w:docPartObj>
    </w:sdtPr>
    <w:sdtContent>
      <w:p w14:paraId="4422FAE8" w14:textId="6D991366" w:rsidR="00DB05A4" w:rsidRDefault="00DB05A4">
        <w:pPr>
          <w:pStyle w:val="Podnoje"/>
          <w:jc w:val="center"/>
        </w:pPr>
        <w:r>
          <w:fldChar w:fldCharType="begin"/>
        </w:r>
        <w:r>
          <w:instrText>PAGE   \* MERGEFORMAT</w:instrText>
        </w:r>
        <w:r>
          <w:fldChar w:fldCharType="separate"/>
        </w:r>
        <w:r>
          <w:rPr>
            <w:lang w:val="hr-HR"/>
          </w:rPr>
          <w:t>2</w:t>
        </w:r>
        <w:r>
          <w:fldChar w:fldCharType="end"/>
        </w:r>
      </w:p>
    </w:sdtContent>
  </w:sdt>
  <w:p w14:paraId="4A0C6FE5" w14:textId="77599E83" w:rsidR="00A82E27" w:rsidRDefault="00A82E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FB84E" w14:textId="77777777" w:rsidR="00601FF4" w:rsidRDefault="00601FF4">
      <w:pPr>
        <w:spacing w:line="240" w:lineRule="auto"/>
      </w:pPr>
      <w:r>
        <w:separator/>
      </w:r>
    </w:p>
  </w:footnote>
  <w:footnote w:type="continuationSeparator" w:id="0">
    <w:p w14:paraId="7DE25690" w14:textId="77777777" w:rsidR="00601FF4" w:rsidRDefault="00601F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FC1A7" w14:textId="77777777" w:rsidR="00A82E27" w:rsidRDefault="00000000">
    <w:r>
      <w:rPr>
        <w:noProof/>
      </w:rPr>
      <w:drawing>
        <wp:anchor distT="57150" distB="57150" distL="57150" distR="57150" simplePos="0" relativeHeight="251658240" behindDoc="0" locked="0" layoutInCell="1" hidden="0" allowOverlap="1" wp14:anchorId="3AB3E48E" wp14:editId="2253E65E">
          <wp:simplePos x="0" y="0"/>
          <wp:positionH relativeFrom="page">
            <wp:posOffset>0</wp:posOffset>
          </wp:positionH>
          <wp:positionV relativeFrom="page">
            <wp:posOffset>57150</wp:posOffset>
          </wp:positionV>
          <wp:extent cx="7781925" cy="1771650"/>
          <wp:effectExtent l="0" t="0" r="0" b="0"/>
          <wp:wrapTopAndBottom distT="57150" distB="5715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5102"/>
                  <a:stretch>
                    <a:fillRect/>
                  </a:stretch>
                </pic:blipFill>
                <pic:spPr>
                  <a:xfrm>
                    <a:off x="0" y="0"/>
                    <a:ext cx="7781925" cy="17716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4438D"/>
    <w:multiLevelType w:val="hybridMultilevel"/>
    <w:tmpl w:val="E1EC977A"/>
    <w:lvl w:ilvl="0" w:tplc="029ECFF0">
      <w:start w:val="1"/>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10DB63B2"/>
    <w:multiLevelType w:val="hybridMultilevel"/>
    <w:tmpl w:val="E1089500"/>
    <w:lvl w:ilvl="0" w:tplc="B55CFF9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3453824"/>
    <w:multiLevelType w:val="hybridMultilevel"/>
    <w:tmpl w:val="0AE8DF8C"/>
    <w:lvl w:ilvl="0" w:tplc="69EE56B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DEB41E0"/>
    <w:multiLevelType w:val="hybridMultilevel"/>
    <w:tmpl w:val="DCECF6C6"/>
    <w:lvl w:ilvl="0" w:tplc="7C04453A">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8513563"/>
    <w:multiLevelType w:val="hybridMultilevel"/>
    <w:tmpl w:val="DDAED63E"/>
    <w:lvl w:ilvl="0" w:tplc="74266FE4">
      <w:start w:val="1"/>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46A86476"/>
    <w:multiLevelType w:val="hybridMultilevel"/>
    <w:tmpl w:val="AEF0A8CE"/>
    <w:lvl w:ilvl="0" w:tplc="74266FE4">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8FD56E9"/>
    <w:multiLevelType w:val="hybridMultilevel"/>
    <w:tmpl w:val="EEE099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C521899"/>
    <w:multiLevelType w:val="hybridMultilevel"/>
    <w:tmpl w:val="BF70AB92"/>
    <w:lvl w:ilvl="0" w:tplc="77F8FDE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F6E3EFA"/>
    <w:multiLevelType w:val="hybridMultilevel"/>
    <w:tmpl w:val="93627D4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63E7505F"/>
    <w:multiLevelType w:val="hybridMultilevel"/>
    <w:tmpl w:val="202464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B990981"/>
    <w:multiLevelType w:val="hybridMultilevel"/>
    <w:tmpl w:val="86CA87EA"/>
    <w:lvl w:ilvl="0" w:tplc="74266FE4">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FF02850"/>
    <w:multiLevelType w:val="hybridMultilevel"/>
    <w:tmpl w:val="A6DA7F44"/>
    <w:lvl w:ilvl="0" w:tplc="7C04453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02E6175"/>
    <w:multiLevelType w:val="hybridMultilevel"/>
    <w:tmpl w:val="1EA4E552"/>
    <w:lvl w:ilvl="0" w:tplc="0AA470DC">
      <w:start w:val="5"/>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71CD1756"/>
    <w:multiLevelType w:val="hybridMultilevel"/>
    <w:tmpl w:val="CC92A542"/>
    <w:lvl w:ilvl="0" w:tplc="74266FE4">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36125055">
    <w:abstractNumId w:val="0"/>
  </w:num>
  <w:num w:numId="2" w16cid:durableId="1524515824">
    <w:abstractNumId w:val="4"/>
  </w:num>
  <w:num w:numId="3" w16cid:durableId="1053234166">
    <w:abstractNumId w:val="12"/>
  </w:num>
  <w:num w:numId="4" w16cid:durableId="16055275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054219">
    <w:abstractNumId w:val="7"/>
  </w:num>
  <w:num w:numId="6" w16cid:durableId="504127669">
    <w:abstractNumId w:val="1"/>
  </w:num>
  <w:num w:numId="7" w16cid:durableId="1092628594">
    <w:abstractNumId w:val="2"/>
  </w:num>
  <w:num w:numId="8" w16cid:durableId="357895116">
    <w:abstractNumId w:val="11"/>
  </w:num>
  <w:num w:numId="9" w16cid:durableId="1061949574">
    <w:abstractNumId w:val="0"/>
  </w:num>
  <w:num w:numId="10" w16cid:durableId="714811847">
    <w:abstractNumId w:val="9"/>
  </w:num>
  <w:num w:numId="11" w16cid:durableId="592515028">
    <w:abstractNumId w:val="4"/>
  </w:num>
  <w:num w:numId="12" w16cid:durableId="613366340">
    <w:abstractNumId w:val="13"/>
  </w:num>
  <w:num w:numId="13" w16cid:durableId="1538659228">
    <w:abstractNumId w:val="10"/>
  </w:num>
  <w:num w:numId="14" w16cid:durableId="268126820">
    <w:abstractNumId w:val="3"/>
  </w:num>
  <w:num w:numId="15" w16cid:durableId="958999442">
    <w:abstractNumId w:val="5"/>
  </w:num>
  <w:num w:numId="16" w16cid:durableId="21347829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E27"/>
    <w:rsid w:val="00020003"/>
    <w:rsid w:val="000514D0"/>
    <w:rsid w:val="000C02E9"/>
    <w:rsid w:val="000E4DFE"/>
    <w:rsid w:val="00103716"/>
    <w:rsid w:val="00113C7C"/>
    <w:rsid w:val="001511ED"/>
    <w:rsid w:val="00166B90"/>
    <w:rsid w:val="00182101"/>
    <w:rsid w:val="001B114C"/>
    <w:rsid w:val="001C76DB"/>
    <w:rsid w:val="00223183"/>
    <w:rsid w:val="0026170A"/>
    <w:rsid w:val="00296EC6"/>
    <w:rsid w:val="002A4E73"/>
    <w:rsid w:val="002A5699"/>
    <w:rsid w:val="002B6146"/>
    <w:rsid w:val="002C6D15"/>
    <w:rsid w:val="002D4D37"/>
    <w:rsid w:val="00306964"/>
    <w:rsid w:val="0035543E"/>
    <w:rsid w:val="00383D5C"/>
    <w:rsid w:val="003D6A2E"/>
    <w:rsid w:val="003E5E8E"/>
    <w:rsid w:val="00415C7C"/>
    <w:rsid w:val="00432246"/>
    <w:rsid w:val="0043504E"/>
    <w:rsid w:val="00436148"/>
    <w:rsid w:val="00461D0B"/>
    <w:rsid w:val="004B0ED1"/>
    <w:rsid w:val="004C57C4"/>
    <w:rsid w:val="004D156C"/>
    <w:rsid w:val="004F5237"/>
    <w:rsid w:val="00503906"/>
    <w:rsid w:val="00503988"/>
    <w:rsid w:val="00523275"/>
    <w:rsid w:val="005636FC"/>
    <w:rsid w:val="00567668"/>
    <w:rsid w:val="0059073C"/>
    <w:rsid w:val="0059287E"/>
    <w:rsid w:val="00594644"/>
    <w:rsid w:val="005B7D90"/>
    <w:rsid w:val="005D5170"/>
    <w:rsid w:val="005D7DD0"/>
    <w:rsid w:val="00601FF4"/>
    <w:rsid w:val="0067257C"/>
    <w:rsid w:val="0068327E"/>
    <w:rsid w:val="007078F1"/>
    <w:rsid w:val="007336BE"/>
    <w:rsid w:val="00756831"/>
    <w:rsid w:val="00790C97"/>
    <w:rsid w:val="007A5C66"/>
    <w:rsid w:val="007B2D4B"/>
    <w:rsid w:val="007D0FF9"/>
    <w:rsid w:val="007D2387"/>
    <w:rsid w:val="008166D1"/>
    <w:rsid w:val="00824034"/>
    <w:rsid w:val="008445EE"/>
    <w:rsid w:val="00846697"/>
    <w:rsid w:val="00871940"/>
    <w:rsid w:val="00893E56"/>
    <w:rsid w:val="008B41FC"/>
    <w:rsid w:val="008C6865"/>
    <w:rsid w:val="008D213C"/>
    <w:rsid w:val="00900C51"/>
    <w:rsid w:val="00904BFF"/>
    <w:rsid w:val="00907D1F"/>
    <w:rsid w:val="009104D0"/>
    <w:rsid w:val="009156D4"/>
    <w:rsid w:val="009301B7"/>
    <w:rsid w:val="00934295"/>
    <w:rsid w:val="009362D9"/>
    <w:rsid w:val="00944778"/>
    <w:rsid w:val="00980DCC"/>
    <w:rsid w:val="009C3926"/>
    <w:rsid w:val="009D5780"/>
    <w:rsid w:val="009F364A"/>
    <w:rsid w:val="00A22CF4"/>
    <w:rsid w:val="00A261C2"/>
    <w:rsid w:val="00A82E27"/>
    <w:rsid w:val="00AF081E"/>
    <w:rsid w:val="00B05E40"/>
    <w:rsid w:val="00B35BDA"/>
    <w:rsid w:val="00B73851"/>
    <w:rsid w:val="00B9384B"/>
    <w:rsid w:val="00C21F11"/>
    <w:rsid w:val="00C3636E"/>
    <w:rsid w:val="00C43E76"/>
    <w:rsid w:val="00C522B3"/>
    <w:rsid w:val="00C52520"/>
    <w:rsid w:val="00C7515B"/>
    <w:rsid w:val="00CF1DA3"/>
    <w:rsid w:val="00D16225"/>
    <w:rsid w:val="00D273E5"/>
    <w:rsid w:val="00D344FF"/>
    <w:rsid w:val="00D35E72"/>
    <w:rsid w:val="00D45F8B"/>
    <w:rsid w:val="00D66821"/>
    <w:rsid w:val="00DB05A4"/>
    <w:rsid w:val="00DC5E85"/>
    <w:rsid w:val="00DD7440"/>
    <w:rsid w:val="00DE22C8"/>
    <w:rsid w:val="00DF371C"/>
    <w:rsid w:val="00DF3981"/>
    <w:rsid w:val="00E637B1"/>
    <w:rsid w:val="00E73AB6"/>
    <w:rsid w:val="00E80758"/>
    <w:rsid w:val="00EA63FD"/>
    <w:rsid w:val="00EA78C4"/>
    <w:rsid w:val="00ED5633"/>
    <w:rsid w:val="00F01E82"/>
    <w:rsid w:val="00F318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56E98"/>
  <w15:docId w15:val="{06030140-64AC-4158-B651-CF4BDF873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hr-H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400" w:after="120"/>
      <w:outlineLvl w:val="0"/>
    </w:pPr>
    <w:rPr>
      <w:sz w:val="40"/>
      <w:szCs w:val="40"/>
    </w:rPr>
  </w:style>
  <w:style w:type="paragraph" w:styleId="Naslov2">
    <w:name w:val="heading 2"/>
    <w:basedOn w:val="Normal"/>
    <w:next w:val="Normal"/>
    <w:uiPriority w:val="9"/>
    <w:semiHidden/>
    <w:unhideWhenUsed/>
    <w:qFormat/>
    <w:pPr>
      <w:keepNext/>
      <w:keepLines/>
      <w:spacing w:before="360" w:after="120"/>
      <w:outlineLvl w:val="1"/>
    </w:pPr>
    <w:rPr>
      <w:sz w:val="32"/>
      <w:szCs w:val="32"/>
    </w:rPr>
  </w:style>
  <w:style w:type="paragraph" w:styleId="Naslov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Naslov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Naslov5">
    <w:name w:val="heading 5"/>
    <w:basedOn w:val="Normal"/>
    <w:next w:val="Normal"/>
    <w:uiPriority w:val="9"/>
    <w:semiHidden/>
    <w:unhideWhenUsed/>
    <w:qFormat/>
    <w:pPr>
      <w:keepNext/>
      <w:keepLines/>
      <w:spacing w:before="240" w:after="80"/>
      <w:outlineLvl w:val="4"/>
    </w:pPr>
    <w:rPr>
      <w:color w:val="666666"/>
    </w:rPr>
  </w:style>
  <w:style w:type="paragraph" w:styleId="Naslov6">
    <w:name w:val="heading 6"/>
    <w:basedOn w:val="Normal"/>
    <w:next w:val="Normal"/>
    <w:uiPriority w:val="9"/>
    <w:semiHidden/>
    <w:unhideWhenUsed/>
    <w:qFormat/>
    <w:pPr>
      <w:keepNext/>
      <w:keepLines/>
      <w:spacing w:before="240" w:after="80"/>
      <w:outlineLvl w:val="5"/>
    </w:pPr>
    <w:rPr>
      <w:i/>
      <w:color w:val="66666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uiPriority w:val="10"/>
    <w:qFormat/>
    <w:pPr>
      <w:keepNext/>
      <w:keepLines/>
      <w:spacing w:after="60"/>
    </w:pPr>
    <w:rPr>
      <w:sz w:val="52"/>
      <w:szCs w:val="52"/>
    </w:rPr>
  </w:style>
  <w:style w:type="paragraph" w:styleId="Podnaslov">
    <w:name w:val="Subtitle"/>
    <w:basedOn w:val="Normal"/>
    <w:next w:val="Normal"/>
    <w:uiPriority w:val="11"/>
    <w:qFormat/>
    <w:pPr>
      <w:keepNext/>
      <w:keepLines/>
      <w:spacing w:after="320"/>
    </w:pPr>
    <w:rPr>
      <w:color w:val="666666"/>
      <w:sz w:val="30"/>
      <w:szCs w:val="30"/>
    </w:rPr>
  </w:style>
  <w:style w:type="paragraph" w:styleId="Odlomakpopisa">
    <w:name w:val="List Paragraph"/>
    <w:basedOn w:val="Normal"/>
    <w:uiPriority w:val="34"/>
    <w:qFormat/>
    <w:rsid w:val="00503906"/>
    <w:pPr>
      <w:ind w:left="720"/>
      <w:contextualSpacing/>
    </w:pPr>
  </w:style>
  <w:style w:type="paragraph" w:styleId="Bezproreda">
    <w:name w:val="No Spacing"/>
    <w:uiPriority w:val="1"/>
    <w:qFormat/>
    <w:rsid w:val="00904BFF"/>
    <w:pPr>
      <w:spacing w:line="240" w:lineRule="auto"/>
    </w:pPr>
  </w:style>
  <w:style w:type="paragraph" w:styleId="Zaglavlje">
    <w:name w:val="header"/>
    <w:basedOn w:val="Normal"/>
    <w:link w:val="ZaglavljeChar"/>
    <w:uiPriority w:val="99"/>
    <w:unhideWhenUsed/>
    <w:rsid w:val="00DB05A4"/>
    <w:pPr>
      <w:tabs>
        <w:tab w:val="center" w:pos="4536"/>
        <w:tab w:val="right" w:pos="9072"/>
      </w:tabs>
      <w:spacing w:line="240" w:lineRule="auto"/>
    </w:pPr>
  </w:style>
  <w:style w:type="character" w:customStyle="1" w:styleId="ZaglavljeChar">
    <w:name w:val="Zaglavlje Char"/>
    <w:basedOn w:val="Zadanifontodlomka"/>
    <w:link w:val="Zaglavlje"/>
    <w:uiPriority w:val="99"/>
    <w:rsid w:val="00DB05A4"/>
  </w:style>
  <w:style w:type="paragraph" w:styleId="Podnoje">
    <w:name w:val="footer"/>
    <w:basedOn w:val="Normal"/>
    <w:link w:val="PodnojeChar"/>
    <w:uiPriority w:val="99"/>
    <w:unhideWhenUsed/>
    <w:rsid w:val="00DB05A4"/>
    <w:pPr>
      <w:tabs>
        <w:tab w:val="center" w:pos="4536"/>
        <w:tab w:val="right" w:pos="9072"/>
      </w:tabs>
      <w:spacing w:line="240" w:lineRule="auto"/>
    </w:pPr>
  </w:style>
  <w:style w:type="character" w:customStyle="1" w:styleId="PodnojeChar">
    <w:name w:val="Podnožje Char"/>
    <w:basedOn w:val="Zadanifontodlomka"/>
    <w:link w:val="Podnoje"/>
    <w:uiPriority w:val="99"/>
    <w:rsid w:val="00DB0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8383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BBDC3-E19D-40C5-8BB4-B9B1DFE48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12</Pages>
  <Words>3404</Words>
  <Characters>19403</Characters>
  <Application>Microsoft Office Word</Application>
  <DocSecurity>0</DocSecurity>
  <Lines>161</Lines>
  <Paragraphs>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Edina Okanović Mišon</dc:creator>
  <cp:lastModifiedBy>Kristina Karužić</cp:lastModifiedBy>
  <cp:revision>60</cp:revision>
  <dcterms:created xsi:type="dcterms:W3CDTF">2024-01-18T11:16:00Z</dcterms:created>
  <dcterms:modified xsi:type="dcterms:W3CDTF">2026-07-13T10:57:00Z</dcterms:modified>
</cp:coreProperties>
</file>